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237" w:rsidRPr="00892DEB" w:rsidRDefault="002A3237" w:rsidP="002A3237">
      <w:pPr>
        <w:spacing w:line="280" w:lineRule="atLeast"/>
        <w:contextualSpacing/>
        <w:jc w:val="center"/>
        <w:rPr>
          <w:sz w:val="28"/>
        </w:rPr>
      </w:pPr>
      <w:r w:rsidRPr="00892DEB">
        <w:rPr>
          <w:sz w:val="28"/>
        </w:rPr>
        <w:t>Учреждение образования</w:t>
      </w:r>
    </w:p>
    <w:p w:rsidR="002A3237" w:rsidRPr="00892DEB" w:rsidRDefault="002A3237" w:rsidP="002A3237">
      <w:pPr>
        <w:spacing w:line="280" w:lineRule="atLeast"/>
        <w:ind w:left="-360"/>
        <w:contextualSpacing/>
        <w:jc w:val="center"/>
        <w:rPr>
          <w:sz w:val="28"/>
        </w:rPr>
      </w:pPr>
      <w:r w:rsidRPr="00892DEB">
        <w:rPr>
          <w:sz w:val="28"/>
        </w:rPr>
        <w:t>«Гомельский государственный университет имени Франциска Скорины»</w:t>
      </w:r>
    </w:p>
    <w:p w:rsidR="002A3237" w:rsidRPr="00892DEB" w:rsidRDefault="002A3237" w:rsidP="002A3237">
      <w:pPr>
        <w:spacing w:line="280" w:lineRule="atLeast"/>
        <w:ind w:left="-360"/>
        <w:contextualSpacing/>
        <w:jc w:val="center"/>
        <w:rPr>
          <w:sz w:val="16"/>
        </w:rPr>
      </w:pPr>
    </w:p>
    <w:p w:rsidR="002A3237" w:rsidRPr="00C43DAA" w:rsidRDefault="002A3237" w:rsidP="002A3237">
      <w:pPr>
        <w:spacing w:line="280" w:lineRule="atLeast"/>
        <w:ind w:left="3958"/>
        <w:contextualSpacing/>
        <w:rPr>
          <w:b/>
          <w:sz w:val="28"/>
        </w:rPr>
      </w:pPr>
    </w:p>
    <w:p w:rsidR="002A3237" w:rsidRPr="00C43DAA" w:rsidRDefault="002A3237" w:rsidP="002A3237">
      <w:pPr>
        <w:spacing w:line="280" w:lineRule="atLeast"/>
        <w:ind w:left="3958"/>
        <w:contextualSpacing/>
        <w:rPr>
          <w:b/>
          <w:sz w:val="28"/>
        </w:rPr>
      </w:pPr>
    </w:p>
    <w:p w:rsidR="002A3237" w:rsidRDefault="002A3237" w:rsidP="002A3237">
      <w:pPr>
        <w:spacing w:line="280" w:lineRule="atLeast"/>
        <w:ind w:left="3958"/>
        <w:contextualSpacing/>
        <w:rPr>
          <w:b/>
          <w:sz w:val="28"/>
        </w:rPr>
      </w:pPr>
      <w:r>
        <w:rPr>
          <w:b/>
          <w:sz w:val="28"/>
        </w:rPr>
        <w:t>УТВЕРЖДАЮ</w:t>
      </w:r>
    </w:p>
    <w:p w:rsidR="002A3237" w:rsidRDefault="002A3237" w:rsidP="002A3237">
      <w:pPr>
        <w:tabs>
          <w:tab w:val="center" w:pos="5220"/>
          <w:tab w:val="center" w:pos="7380"/>
        </w:tabs>
        <w:spacing w:line="280" w:lineRule="atLeast"/>
        <w:ind w:left="3958"/>
        <w:contextualSpacing/>
        <w:rPr>
          <w:sz w:val="28"/>
        </w:rPr>
      </w:pPr>
      <w:r>
        <w:rPr>
          <w:sz w:val="28"/>
        </w:rPr>
        <w:t xml:space="preserve">Проректор по учебной работе </w:t>
      </w:r>
    </w:p>
    <w:p w:rsidR="002A3237" w:rsidRDefault="002A3237" w:rsidP="002A3237">
      <w:pPr>
        <w:tabs>
          <w:tab w:val="center" w:pos="5220"/>
          <w:tab w:val="center" w:pos="7380"/>
        </w:tabs>
        <w:spacing w:line="280" w:lineRule="atLeast"/>
        <w:ind w:left="3958"/>
        <w:contextualSpacing/>
        <w:rPr>
          <w:sz w:val="28"/>
        </w:rPr>
      </w:pPr>
      <w:r>
        <w:rPr>
          <w:sz w:val="28"/>
        </w:rPr>
        <w:t>УО «ГГУ имени Ф. Скорины»</w:t>
      </w:r>
    </w:p>
    <w:p w:rsidR="002A3237" w:rsidRDefault="002A3237" w:rsidP="002A3237">
      <w:pPr>
        <w:tabs>
          <w:tab w:val="center" w:pos="5220"/>
          <w:tab w:val="center" w:pos="7380"/>
        </w:tabs>
        <w:spacing w:line="280" w:lineRule="atLeast"/>
        <w:ind w:left="3958"/>
        <w:contextualSpacing/>
        <w:rPr>
          <w:sz w:val="16"/>
        </w:rPr>
      </w:pPr>
    </w:p>
    <w:p w:rsidR="002A3237" w:rsidRDefault="002A3237" w:rsidP="002A3237">
      <w:pPr>
        <w:tabs>
          <w:tab w:val="center" w:pos="5220"/>
          <w:tab w:val="center" w:pos="7380"/>
        </w:tabs>
        <w:spacing w:line="280" w:lineRule="atLeast"/>
        <w:ind w:left="3958"/>
        <w:contextualSpacing/>
        <w:rPr>
          <w:sz w:val="28"/>
        </w:rPr>
      </w:pPr>
      <w:r>
        <w:rPr>
          <w:sz w:val="28"/>
        </w:rPr>
        <w:t>________________  И.В. Семченко</w:t>
      </w:r>
    </w:p>
    <w:p w:rsidR="002A3237" w:rsidRDefault="002A3237" w:rsidP="002A3237">
      <w:pPr>
        <w:tabs>
          <w:tab w:val="center" w:pos="5220"/>
          <w:tab w:val="center" w:pos="7380"/>
        </w:tabs>
        <w:spacing w:line="280" w:lineRule="atLeast"/>
        <w:ind w:left="3958"/>
        <w:contextualSpacing/>
        <w:rPr>
          <w:sz w:val="18"/>
        </w:rPr>
      </w:pPr>
      <w:r>
        <w:rPr>
          <w:sz w:val="18"/>
        </w:rPr>
        <w:tab/>
        <w:t xml:space="preserve">(подпись) </w:t>
      </w:r>
      <w:r>
        <w:rPr>
          <w:sz w:val="18"/>
        </w:rPr>
        <w:tab/>
      </w:r>
    </w:p>
    <w:p w:rsidR="002A3237" w:rsidRDefault="002A3237" w:rsidP="002A3237">
      <w:pPr>
        <w:spacing w:line="280" w:lineRule="atLeast"/>
        <w:ind w:left="3958"/>
        <w:contextualSpacing/>
      </w:pPr>
      <w:r>
        <w:rPr>
          <w:sz w:val="28"/>
        </w:rPr>
        <w:t>____________________</w:t>
      </w:r>
    </w:p>
    <w:p w:rsidR="002A3237" w:rsidRDefault="002A3237" w:rsidP="002A3237">
      <w:pPr>
        <w:tabs>
          <w:tab w:val="center" w:pos="5220"/>
          <w:tab w:val="center" w:pos="7380"/>
        </w:tabs>
        <w:spacing w:line="280" w:lineRule="atLeast"/>
        <w:ind w:left="3958"/>
        <w:contextualSpacing/>
        <w:rPr>
          <w:sz w:val="18"/>
        </w:rPr>
      </w:pPr>
      <w:r>
        <w:rPr>
          <w:sz w:val="18"/>
        </w:rPr>
        <w:tab/>
        <w:t>(дата утверждения)</w:t>
      </w:r>
    </w:p>
    <w:p w:rsidR="002A3237" w:rsidRDefault="002A3237" w:rsidP="002A3237">
      <w:pPr>
        <w:spacing w:line="280" w:lineRule="atLeast"/>
        <w:ind w:left="3958"/>
        <w:contextualSpacing/>
        <w:rPr>
          <w:sz w:val="28"/>
        </w:rPr>
      </w:pPr>
      <w:r>
        <w:rPr>
          <w:sz w:val="28"/>
        </w:rPr>
        <w:t>Регистрационный № УД-________</w:t>
      </w:r>
      <w:r w:rsidRPr="00BF68DC">
        <w:rPr>
          <w:sz w:val="28"/>
        </w:rPr>
        <w:t>____</w:t>
      </w:r>
      <w:r>
        <w:rPr>
          <w:sz w:val="28"/>
        </w:rPr>
        <w:t xml:space="preserve">/уч. </w:t>
      </w:r>
    </w:p>
    <w:p w:rsidR="002A3237" w:rsidRDefault="002A3237" w:rsidP="002A3237">
      <w:pPr>
        <w:spacing w:line="280" w:lineRule="atLeast"/>
        <w:contextualSpacing/>
        <w:jc w:val="center"/>
        <w:rPr>
          <w:b/>
          <w:caps/>
          <w:sz w:val="28"/>
        </w:rPr>
      </w:pPr>
    </w:p>
    <w:p w:rsidR="002A3237" w:rsidRDefault="002A3237" w:rsidP="002A3237">
      <w:pPr>
        <w:spacing w:line="280" w:lineRule="atLeast"/>
        <w:contextualSpacing/>
        <w:jc w:val="center"/>
        <w:rPr>
          <w:b/>
          <w:caps/>
          <w:sz w:val="28"/>
        </w:rPr>
      </w:pPr>
    </w:p>
    <w:p w:rsidR="002A3237" w:rsidRDefault="002A3237" w:rsidP="002A3237">
      <w:pPr>
        <w:spacing w:line="280" w:lineRule="atLeast"/>
        <w:contextualSpacing/>
        <w:jc w:val="center"/>
        <w:rPr>
          <w:b/>
          <w:caps/>
          <w:color w:val="0000FF"/>
          <w:sz w:val="32"/>
        </w:rPr>
      </w:pPr>
    </w:p>
    <w:p w:rsidR="002A3237" w:rsidRDefault="002A3237" w:rsidP="002A3237">
      <w:pPr>
        <w:spacing w:line="280" w:lineRule="atLeast"/>
        <w:contextualSpacing/>
        <w:jc w:val="center"/>
        <w:rPr>
          <w:b/>
          <w:caps/>
          <w:color w:val="0000FF"/>
          <w:sz w:val="32"/>
        </w:rPr>
      </w:pPr>
    </w:p>
    <w:p w:rsidR="002A3237" w:rsidRDefault="002A3237" w:rsidP="002A3237">
      <w:pPr>
        <w:spacing w:line="280" w:lineRule="atLeast"/>
        <w:contextualSpacing/>
        <w:jc w:val="center"/>
        <w:rPr>
          <w:b/>
          <w:caps/>
          <w:color w:val="0000FF"/>
          <w:sz w:val="32"/>
        </w:rPr>
      </w:pPr>
    </w:p>
    <w:p w:rsidR="002A3237" w:rsidRPr="001963B7" w:rsidRDefault="002A3237" w:rsidP="002A3237">
      <w:pPr>
        <w:spacing w:line="280" w:lineRule="atLeast"/>
        <w:contextualSpacing/>
        <w:jc w:val="center"/>
        <w:rPr>
          <w:b/>
          <w:sz w:val="40"/>
          <w:szCs w:val="40"/>
        </w:rPr>
      </w:pPr>
      <w:r>
        <w:rPr>
          <w:b/>
          <w:caps/>
          <w:sz w:val="40"/>
          <w:szCs w:val="40"/>
        </w:rPr>
        <w:t>ПРАКТИКА ПО ТУРИЗМУ</w:t>
      </w:r>
    </w:p>
    <w:p w:rsidR="002A3237" w:rsidRDefault="002A3237" w:rsidP="002A3237">
      <w:pPr>
        <w:spacing w:line="280" w:lineRule="atLeast"/>
        <w:contextualSpacing/>
        <w:jc w:val="center"/>
        <w:rPr>
          <w:b/>
          <w:sz w:val="12"/>
        </w:rPr>
      </w:pPr>
    </w:p>
    <w:p w:rsidR="00B3141E" w:rsidRDefault="0068568B" w:rsidP="0068568B">
      <w:pPr>
        <w:widowControl w:val="0"/>
        <w:spacing w:line="280" w:lineRule="atLeast"/>
        <w:contextualSpacing/>
        <w:jc w:val="center"/>
        <w:rPr>
          <w:sz w:val="28"/>
          <w:szCs w:val="28"/>
        </w:rPr>
      </w:pPr>
      <w:r w:rsidRPr="0068568B">
        <w:rPr>
          <w:sz w:val="28"/>
          <w:szCs w:val="28"/>
        </w:rPr>
        <w:t xml:space="preserve">Учебная программа учреждения высшего образования </w:t>
      </w:r>
    </w:p>
    <w:p w:rsidR="0068568B" w:rsidRPr="0068568B" w:rsidRDefault="004670EC" w:rsidP="0068568B">
      <w:pPr>
        <w:widowControl w:val="0"/>
        <w:spacing w:line="280" w:lineRule="atLeast"/>
        <w:contextualSpacing/>
        <w:jc w:val="center"/>
        <w:rPr>
          <w:sz w:val="28"/>
          <w:szCs w:val="28"/>
        </w:rPr>
      </w:pPr>
      <w:r w:rsidRPr="0068568B">
        <w:rPr>
          <w:sz w:val="28"/>
          <w:szCs w:val="28"/>
        </w:rPr>
        <w:t>учебн</w:t>
      </w:r>
      <w:r>
        <w:rPr>
          <w:sz w:val="28"/>
          <w:szCs w:val="28"/>
        </w:rPr>
        <w:t>ой</w:t>
      </w:r>
      <w:r w:rsidRPr="0068568B">
        <w:rPr>
          <w:sz w:val="28"/>
          <w:szCs w:val="28"/>
        </w:rPr>
        <w:t xml:space="preserve"> практики</w:t>
      </w:r>
      <w:r w:rsidR="0068568B" w:rsidRPr="0068568B">
        <w:rPr>
          <w:sz w:val="28"/>
          <w:szCs w:val="28"/>
        </w:rPr>
        <w:t xml:space="preserve"> для специальност</w:t>
      </w:r>
      <w:r w:rsidR="0068568B">
        <w:rPr>
          <w:sz w:val="28"/>
          <w:szCs w:val="28"/>
        </w:rPr>
        <w:t>ей</w:t>
      </w:r>
    </w:p>
    <w:p w:rsidR="0068568B" w:rsidRPr="0068568B" w:rsidRDefault="0068568B" w:rsidP="0068568B">
      <w:pPr>
        <w:widowControl w:val="0"/>
        <w:spacing w:line="280" w:lineRule="atLeast"/>
        <w:contextualSpacing/>
        <w:jc w:val="center"/>
        <w:rPr>
          <w:sz w:val="28"/>
          <w:szCs w:val="28"/>
        </w:rPr>
      </w:pPr>
      <w:r w:rsidRPr="0068568B">
        <w:rPr>
          <w:sz w:val="28"/>
          <w:szCs w:val="28"/>
        </w:rPr>
        <w:t>1-88 02 01 Спортивно-педагогическая деятельность</w:t>
      </w:r>
    </w:p>
    <w:p w:rsidR="002A3237" w:rsidRDefault="002A3237" w:rsidP="002A3237">
      <w:pPr>
        <w:spacing w:line="280" w:lineRule="atLeast"/>
        <w:contextualSpacing/>
        <w:jc w:val="center"/>
        <w:rPr>
          <w:b/>
          <w:sz w:val="24"/>
        </w:rPr>
      </w:pPr>
    </w:p>
    <w:p w:rsidR="002A3237" w:rsidRDefault="002A3237" w:rsidP="002A3237">
      <w:pPr>
        <w:spacing w:line="280" w:lineRule="atLeast"/>
        <w:contextualSpacing/>
        <w:jc w:val="center"/>
        <w:rPr>
          <w:sz w:val="24"/>
        </w:rPr>
      </w:pPr>
    </w:p>
    <w:p w:rsidR="002A3237" w:rsidRDefault="002A3237" w:rsidP="002A3237">
      <w:pPr>
        <w:spacing w:line="280" w:lineRule="atLeast"/>
        <w:contextualSpacing/>
        <w:rPr>
          <w:sz w:val="16"/>
        </w:rPr>
      </w:pPr>
    </w:p>
    <w:p w:rsidR="002A3237" w:rsidRDefault="002A3237" w:rsidP="002A3237">
      <w:pPr>
        <w:spacing w:line="280" w:lineRule="atLeast"/>
        <w:contextualSpacing/>
        <w:rPr>
          <w:sz w:val="16"/>
        </w:rPr>
      </w:pPr>
    </w:p>
    <w:p w:rsidR="002A3237" w:rsidRDefault="002A3237" w:rsidP="002A3237">
      <w:pPr>
        <w:spacing w:line="280" w:lineRule="atLeast"/>
        <w:contextualSpacing/>
        <w:rPr>
          <w:sz w:val="16"/>
        </w:rPr>
      </w:pPr>
    </w:p>
    <w:p w:rsidR="002A3237" w:rsidRDefault="002A3237" w:rsidP="002A3237">
      <w:pPr>
        <w:spacing w:line="280" w:lineRule="atLeast"/>
        <w:contextualSpacing/>
        <w:rPr>
          <w:sz w:val="16"/>
        </w:rPr>
      </w:pPr>
    </w:p>
    <w:p w:rsidR="002A3237" w:rsidRDefault="002A3237" w:rsidP="002A3237">
      <w:pPr>
        <w:spacing w:line="280" w:lineRule="atLeast"/>
        <w:contextualSpacing/>
        <w:rPr>
          <w:sz w:val="16"/>
        </w:rPr>
      </w:pPr>
    </w:p>
    <w:p w:rsidR="002A3237" w:rsidRDefault="002A3237" w:rsidP="002A3237">
      <w:pPr>
        <w:spacing w:line="280" w:lineRule="atLeast"/>
        <w:contextualSpacing/>
        <w:rPr>
          <w:sz w:val="16"/>
        </w:rPr>
      </w:pPr>
    </w:p>
    <w:p w:rsidR="002A3237" w:rsidRDefault="002A3237" w:rsidP="002A3237">
      <w:pPr>
        <w:spacing w:line="280" w:lineRule="atLeast"/>
        <w:contextualSpacing/>
        <w:rPr>
          <w:sz w:val="16"/>
        </w:rPr>
      </w:pPr>
    </w:p>
    <w:p w:rsidR="002A3237" w:rsidRDefault="002A3237" w:rsidP="002A3237">
      <w:pPr>
        <w:spacing w:line="280" w:lineRule="atLeast"/>
        <w:contextualSpacing/>
        <w:rPr>
          <w:sz w:val="16"/>
        </w:rPr>
      </w:pPr>
    </w:p>
    <w:p w:rsidR="002A3237" w:rsidRDefault="002A3237" w:rsidP="002A3237">
      <w:pPr>
        <w:spacing w:line="280" w:lineRule="atLeast"/>
        <w:contextualSpacing/>
        <w:rPr>
          <w:sz w:val="16"/>
        </w:rPr>
      </w:pPr>
    </w:p>
    <w:p w:rsidR="002A3237" w:rsidRDefault="002A3237" w:rsidP="002A3237">
      <w:pPr>
        <w:spacing w:line="280" w:lineRule="atLeast"/>
        <w:contextualSpacing/>
        <w:rPr>
          <w:sz w:val="16"/>
        </w:rPr>
      </w:pPr>
    </w:p>
    <w:p w:rsidR="002A3237" w:rsidRDefault="002A3237" w:rsidP="002A3237">
      <w:pPr>
        <w:spacing w:line="280" w:lineRule="atLeast"/>
        <w:contextualSpacing/>
        <w:rPr>
          <w:sz w:val="16"/>
        </w:rPr>
      </w:pPr>
    </w:p>
    <w:p w:rsidR="002A3237" w:rsidRDefault="002A3237" w:rsidP="002A3237">
      <w:pPr>
        <w:spacing w:line="280" w:lineRule="atLeast"/>
        <w:contextualSpacing/>
        <w:rPr>
          <w:sz w:val="16"/>
        </w:rPr>
      </w:pPr>
    </w:p>
    <w:p w:rsidR="002A3237" w:rsidRDefault="002A3237" w:rsidP="002A3237">
      <w:pPr>
        <w:spacing w:line="280" w:lineRule="atLeast"/>
        <w:contextualSpacing/>
        <w:rPr>
          <w:sz w:val="16"/>
        </w:rPr>
      </w:pPr>
    </w:p>
    <w:p w:rsidR="002A3237" w:rsidRDefault="002A3237" w:rsidP="002A3237">
      <w:pPr>
        <w:spacing w:line="280" w:lineRule="atLeast"/>
        <w:contextualSpacing/>
        <w:rPr>
          <w:sz w:val="16"/>
        </w:rPr>
      </w:pPr>
    </w:p>
    <w:p w:rsidR="002A3237" w:rsidRDefault="002A3237" w:rsidP="002A3237">
      <w:pPr>
        <w:spacing w:line="280" w:lineRule="atLeast"/>
        <w:contextualSpacing/>
        <w:rPr>
          <w:sz w:val="16"/>
        </w:rPr>
      </w:pPr>
    </w:p>
    <w:p w:rsidR="002A3237" w:rsidRDefault="002A3237" w:rsidP="002A3237">
      <w:pPr>
        <w:spacing w:line="280" w:lineRule="atLeast"/>
        <w:contextualSpacing/>
        <w:rPr>
          <w:sz w:val="16"/>
        </w:rPr>
      </w:pPr>
    </w:p>
    <w:p w:rsidR="002A3237" w:rsidRDefault="002A3237" w:rsidP="002A3237">
      <w:pPr>
        <w:spacing w:line="280" w:lineRule="atLeast"/>
        <w:contextualSpacing/>
        <w:rPr>
          <w:sz w:val="16"/>
        </w:rPr>
      </w:pPr>
    </w:p>
    <w:p w:rsidR="002A3237" w:rsidRDefault="002A3237" w:rsidP="002A3237">
      <w:pPr>
        <w:spacing w:line="280" w:lineRule="atLeast"/>
        <w:contextualSpacing/>
        <w:rPr>
          <w:sz w:val="16"/>
        </w:rPr>
      </w:pPr>
    </w:p>
    <w:p w:rsidR="002A3237" w:rsidRDefault="002A3237" w:rsidP="002A3237">
      <w:pPr>
        <w:spacing w:line="280" w:lineRule="atLeast"/>
        <w:contextualSpacing/>
        <w:rPr>
          <w:sz w:val="16"/>
        </w:rPr>
      </w:pPr>
    </w:p>
    <w:p w:rsidR="002A3237" w:rsidRDefault="002A3237" w:rsidP="002A3237">
      <w:pPr>
        <w:widowControl w:val="0"/>
        <w:spacing w:line="280" w:lineRule="atLeast"/>
        <w:ind w:firstLine="360"/>
        <w:contextualSpacing/>
        <w:jc w:val="center"/>
        <w:rPr>
          <w:sz w:val="28"/>
        </w:rPr>
      </w:pPr>
      <w:r>
        <w:rPr>
          <w:sz w:val="28"/>
        </w:rPr>
        <w:t>20</w:t>
      </w:r>
      <w:r w:rsidR="000273A3">
        <w:rPr>
          <w:sz w:val="28"/>
        </w:rPr>
        <w:t>21</w:t>
      </w:r>
      <w:bookmarkStart w:id="0" w:name="_GoBack"/>
      <w:bookmarkEnd w:id="0"/>
    </w:p>
    <w:p w:rsidR="007F2CDB" w:rsidRDefault="007F2CDB" w:rsidP="002A3237">
      <w:pPr>
        <w:widowControl w:val="0"/>
        <w:spacing w:line="280" w:lineRule="atLeast"/>
        <w:ind w:firstLine="360"/>
        <w:contextualSpacing/>
        <w:jc w:val="center"/>
        <w:rPr>
          <w:sz w:val="28"/>
        </w:rPr>
      </w:pPr>
    </w:p>
    <w:p w:rsidR="00465D39" w:rsidRDefault="00465D39" w:rsidP="002A3237">
      <w:pPr>
        <w:widowControl w:val="0"/>
        <w:spacing w:line="280" w:lineRule="atLeast"/>
        <w:ind w:firstLine="360"/>
        <w:contextualSpacing/>
        <w:jc w:val="center"/>
        <w:rPr>
          <w:sz w:val="28"/>
        </w:rPr>
      </w:pPr>
    </w:p>
    <w:p w:rsidR="002A3237" w:rsidRPr="00BC7713" w:rsidRDefault="002A3237" w:rsidP="002A3237">
      <w:pPr>
        <w:widowControl w:val="0"/>
        <w:spacing w:line="280" w:lineRule="atLeast"/>
        <w:contextualSpacing/>
        <w:jc w:val="both"/>
        <w:rPr>
          <w:b/>
          <w:snapToGrid w:val="0"/>
          <w:sz w:val="28"/>
        </w:rPr>
      </w:pPr>
      <w:r w:rsidRPr="00BC7713">
        <w:rPr>
          <w:b/>
          <w:snapToGrid w:val="0"/>
          <w:sz w:val="28"/>
        </w:rPr>
        <w:lastRenderedPageBreak/>
        <w:t>СОСТАВИТЕЛЬ:</w:t>
      </w:r>
    </w:p>
    <w:p w:rsidR="002A3237" w:rsidRDefault="002A3237" w:rsidP="002A3237">
      <w:pPr>
        <w:widowControl w:val="0"/>
        <w:spacing w:line="280" w:lineRule="atLeast"/>
        <w:contextualSpacing/>
        <w:jc w:val="both"/>
        <w:rPr>
          <w:snapToGrid w:val="0"/>
          <w:sz w:val="28"/>
        </w:rPr>
      </w:pPr>
      <w:r>
        <w:rPr>
          <w:snapToGrid w:val="0"/>
          <w:sz w:val="28"/>
        </w:rPr>
        <w:t>О.Н. Канаш, преподаватель кафедры спортивных дисциплин</w:t>
      </w:r>
    </w:p>
    <w:p w:rsidR="002A3237" w:rsidRDefault="002A3237" w:rsidP="002A3237">
      <w:pPr>
        <w:widowControl w:val="0"/>
        <w:spacing w:line="280" w:lineRule="atLeast"/>
        <w:contextualSpacing/>
        <w:jc w:val="both"/>
        <w:rPr>
          <w:snapToGrid w:val="0"/>
          <w:sz w:val="28"/>
        </w:rPr>
      </w:pPr>
    </w:p>
    <w:p w:rsidR="002A3237" w:rsidRDefault="002A3237" w:rsidP="002A3237">
      <w:pPr>
        <w:widowControl w:val="0"/>
        <w:spacing w:line="280" w:lineRule="atLeast"/>
        <w:contextualSpacing/>
        <w:jc w:val="both"/>
        <w:rPr>
          <w:snapToGrid w:val="0"/>
          <w:sz w:val="28"/>
        </w:rPr>
      </w:pPr>
    </w:p>
    <w:p w:rsidR="002A3237" w:rsidRDefault="002A3237" w:rsidP="002A3237">
      <w:pPr>
        <w:widowControl w:val="0"/>
        <w:spacing w:line="280" w:lineRule="atLeast"/>
        <w:contextualSpacing/>
        <w:jc w:val="both"/>
        <w:rPr>
          <w:snapToGrid w:val="0"/>
          <w:sz w:val="28"/>
        </w:rPr>
      </w:pPr>
    </w:p>
    <w:p w:rsidR="002A3237" w:rsidRDefault="002A3237" w:rsidP="002A3237">
      <w:pPr>
        <w:widowControl w:val="0"/>
        <w:spacing w:line="280" w:lineRule="atLeast"/>
        <w:contextualSpacing/>
        <w:jc w:val="both"/>
        <w:rPr>
          <w:snapToGrid w:val="0"/>
          <w:sz w:val="28"/>
        </w:rPr>
      </w:pPr>
    </w:p>
    <w:p w:rsidR="002A3237" w:rsidRDefault="002A3237" w:rsidP="002A3237">
      <w:pPr>
        <w:widowControl w:val="0"/>
        <w:spacing w:line="280" w:lineRule="atLeast"/>
        <w:contextualSpacing/>
        <w:jc w:val="both"/>
        <w:rPr>
          <w:snapToGrid w:val="0"/>
          <w:sz w:val="28"/>
        </w:rPr>
      </w:pPr>
    </w:p>
    <w:p w:rsidR="002A3237" w:rsidRDefault="002A3237" w:rsidP="002A3237">
      <w:pPr>
        <w:widowControl w:val="0"/>
        <w:spacing w:line="280" w:lineRule="atLeast"/>
        <w:contextualSpacing/>
        <w:jc w:val="both"/>
        <w:rPr>
          <w:snapToGrid w:val="0"/>
          <w:sz w:val="28"/>
        </w:rPr>
      </w:pPr>
    </w:p>
    <w:p w:rsidR="002A3237" w:rsidRDefault="002A3237" w:rsidP="002A3237">
      <w:pPr>
        <w:widowControl w:val="0"/>
        <w:spacing w:line="280" w:lineRule="atLeast"/>
        <w:ind w:left="4320"/>
        <w:contextualSpacing/>
        <w:rPr>
          <w:snapToGrid w:val="0"/>
          <w:sz w:val="28"/>
        </w:rPr>
      </w:pPr>
      <w:r>
        <w:rPr>
          <w:snapToGrid w:val="0"/>
          <w:sz w:val="28"/>
        </w:rPr>
        <w:tab/>
      </w:r>
      <w:r>
        <w:rPr>
          <w:snapToGrid w:val="0"/>
          <w:sz w:val="28"/>
        </w:rPr>
        <w:tab/>
      </w:r>
      <w:r>
        <w:rPr>
          <w:snapToGrid w:val="0"/>
          <w:sz w:val="28"/>
        </w:rPr>
        <w:tab/>
      </w:r>
      <w:r>
        <w:rPr>
          <w:snapToGrid w:val="0"/>
          <w:sz w:val="28"/>
        </w:rPr>
        <w:tab/>
      </w:r>
      <w:r>
        <w:rPr>
          <w:snapToGrid w:val="0"/>
          <w:sz w:val="28"/>
        </w:rPr>
        <w:tab/>
      </w:r>
    </w:p>
    <w:p w:rsidR="002A3237" w:rsidRDefault="002A3237" w:rsidP="002A3237">
      <w:pPr>
        <w:widowControl w:val="0"/>
        <w:spacing w:line="280" w:lineRule="atLeast"/>
        <w:ind w:left="3600"/>
        <w:contextualSpacing/>
        <w:rPr>
          <w:snapToGrid w:val="0"/>
          <w:sz w:val="28"/>
        </w:rPr>
      </w:pPr>
      <w:r>
        <w:rPr>
          <w:sz w:val="28"/>
        </w:rPr>
        <w:t xml:space="preserve">         </w:t>
      </w:r>
    </w:p>
    <w:p w:rsidR="002A3237" w:rsidRDefault="002A3237" w:rsidP="002A3237">
      <w:pPr>
        <w:widowControl w:val="0"/>
        <w:spacing w:line="280" w:lineRule="atLeast"/>
        <w:ind w:firstLine="480"/>
        <w:contextualSpacing/>
        <w:rPr>
          <w:snapToGrid w:val="0"/>
          <w:sz w:val="28"/>
        </w:rPr>
      </w:pPr>
    </w:p>
    <w:p w:rsidR="002A3237" w:rsidRDefault="002A3237" w:rsidP="002A3237">
      <w:pPr>
        <w:widowControl w:val="0"/>
        <w:spacing w:line="280" w:lineRule="atLeast"/>
        <w:ind w:firstLine="480"/>
        <w:contextualSpacing/>
        <w:rPr>
          <w:snapToGrid w:val="0"/>
          <w:sz w:val="28"/>
        </w:rPr>
      </w:pPr>
    </w:p>
    <w:p w:rsidR="002A3237" w:rsidRDefault="002A3237" w:rsidP="002A3237">
      <w:pPr>
        <w:widowControl w:val="0"/>
        <w:spacing w:line="280" w:lineRule="atLeast"/>
        <w:ind w:firstLine="480"/>
        <w:contextualSpacing/>
        <w:rPr>
          <w:snapToGrid w:val="0"/>
          <w:sz w:val="28"/>
        </w:rPr>
      </w:pPr>
    </w:p>
    <w:p w:rsidR="002A3237" w:rsidRDefault="002A3237" w:rsidP="002A3237">
      <w:pPr>
        <w:pStyle w:val="a3"/>
        <w:spacing w:line="280" w:lineRule="atLeast"/>
        <w:contextualSpacing/>
      </w:pPr>
      <w:r w:rsidRPr="00BC7713">
        <w:rPr>
          <w:b/>
        </w:rPr>
        <w:t>РЕКОМЕНДОВАНА К УТВЕРЖДЕНИЮ</w:t>
      </w:r>
      <w:r>
        <w:t>:</w:t>
      </w:r>
    </w:p>
    <w:p w:rsidR="002A3237" w:rsidRPr="00BC7713" w:rsidRDefault="002A3237" w:rsidP="002A3237">
      <w:pPr>
        <w:pStyle w:val="a3"/>
        <w:spacing w:line="280" w:lineRule="atLeast"/>
        <w:contextualSpacing/>
        <w:rPr>
          <w:u w:val="single"/>
        </w:rPr>
      </w:pPr>
      <w:r>
        <w:t xml:space="preserve">Кафедрой            </w:t>
      </w:r>
      <w:r w:rsidRPr="00BC7713">
        <w:rPr>
          <w:u w:val="single"/>
        </w:rPr>
        <w:t xml:space="preserve">спортивных дисциплин </w:t>
      </w:r>
    </w:p>
    <w:p w:rsidR="002A3237" w:rsidRDefault="002A3237" w:rsidP="002A3237">
      <w:pPr>
        <w:pStyle w:val="a3"/>
        <w:spacing w:line="280" w:lineRule="atLeast"/>
        <w:contextualSpacing/>
        <w:rPr>
          <w:sz w:val="18"/>
          <w:szCs w:val="18"/>
        </w:rPr>
      </w:pPr>
      <w:r>
        <w:rPr>
          <w:sz w:val="18"/>
          <w:szCs w:val="18"/>
        </w:rPr>
        <w:t xml:space="preserve">                                 </w:t>
      </w:r>
      <w:r w:rsidRPr="00BC7713">
        <w:rPr>
          <w:sz w:val="18"/>
          <w:szCs w:val="18"/>
        </w:rPr>
        <w:t>название кафедры – разработчика учебной программы</w:t>
      </w:r>
    </w:p>
    <w:p w:rsidR="002A3237" w:rsidRDefault="002A3237" w:rsidP="002A3237">
      <w:pPr>
        <w:pStyle w:val="a3"/>
        <w:spacing w:line="280" w:lineRule="atLeast"/>
        <w:contextualSpacing/>
        <w:rPr>
          <w:szCs w:val="28"/>
        </w:rPr>
      </w:pPr>
      <w:r w:rsidRPr="00BC7713">
        <w:rPr>
          <w:szCs w:val="28"/>
        </w:rPr>
        <w:t xml:space="preserve">(протокол </w:t>
      </w:r>
      <w:r w:rsidRPr="00793ECF">
        <w:rPr>
          <w:szCs w:val="28"/>
        </w:rPr>
        <w:t xml:space="preserve">№   от </w:t>
      </w:r>
      <w:r>
        <w:rPr>
          <w:szCs w:val="28"/>
        </w:rPr>
        <w:t>____________</w:t>
      </w:r>
      <w:r w:rsidRPr="00BC7713">
        <w:rPr>
          <w:szCs w:val="28"/>
        </w:rPr>
        <w:t>);</w:t>
      </w:r>
    </w:p>
    <w:p w:rsidR="002A3237" w:rsidRDefault="002A3237" w:rsidP="002A3237">
      <w:pPr>
        <w:pStyle w:val="a3"/>
        <w:spacing w:line="280" w:lineRule="atLeast"/>
        <w:contextualSpacing/>
        <w:rPr>
          <w:szCs w:val="28"/>
        </w:rPr>
      </w:pPr>
      <w:r>
        <w:rPr>
          <w:szCs w:val="28"/>
        </w:rPr>
        <w:t xml:space="preserve">Научно-методическим советом </w:t>
      </w:r>
      <w:r w:rsidRPr="00BC7713">
        <w:rPr>
          <w:szCs w:val="28"/>
          <w:u w:val="single"/>
        </w:rPr>
        <w:t>ГГУ им</w:t>
      </w:r>
      <w:r>
        <w:rPr>
          <w:szCs w:val="28"/>
          <w:u w:val="single"/>
        </w:rPr>
        <w:t xml:space="preserve">ени </w:t>
      </w:r>
      <w:r w:rsidRPr="00BC7713">
        <w:rPr>
          <w:szCs w:val="28"/>
          <w:u w:val="single"/>
        </w:rPr>
        <w:t>Ф.</w:t>
      </w:r>
      <w:r>
        <w:rPr>
          <w:szCs w:val="28"/>
          <w:u w:val="single"/>
        </w:rPr>
        <w:t xml:space="preserve"> </w:t>
      </w:r>
      <w:r w:rsidRPr="00BC7713">
        <w:rPr>
          <w:szCs w:val="28"/>
          <w:u w:val="single"/>
        </w:rPr>
        <w:t>Скорины</w:t>
      </w:r>
    </w:p>
    <w:p w:rsidR="002A3237" w:rsidRDefault="002A3237" w:rsidP="002A3237">
      <w:pPr>
        <w:pStyle w:val="a3"/>
        <w:spacing w:line="280" w:lineRule="atLeast"/>
        <w:contextualSpacing/>
        <w:rPr>
          <w:sz w:val="18"/>
          <w:szCs w:val="18"/>
        </w:rPr>
      </w:pPr>
      <w:r>
        <w:rPr>
          <w:sz w:val="18"/>
          <w:szCs w:val="18"/>
        </w:rPr>
        <w:t xml:space="preserve">                                                                                 </w:t>
      </w:r>
      <w:r w:rsidRPr="00BC7713">
        <w:rPr>
          <w:sz w:val="18"/>
          <w:szCs w:val="18"/>
        </w:rPr>
        <w:t>(название учреждения высшего образования)</w:t>
      </w:r>
    </w:p>
    <w:p w:rsidR="002A3237" w:rsidRPr="00BC7713" w:rsidRDefault="002A3237" w:rsidP="002A3237">
      <w:pPr>
        <w:pStyle w:val="a3"/>
        <w:spacing w:line="280" w:lineRule="atLeast"/>
        <w:contextualSpacing/>
        <w:rPr>
          <w:szCs w:val="28"/>
        </w:rPr>
      </w:pPr>
      <w:r w:rsidRPr="00BC7713">
        <w:rPr>
          <w:szCs w:val="28"/>
        </w:rPr>
        <w:t xml:space="preserve">(протокол </w:t>
      </w:r>
      <w:r w:rsidRPr="00793ECF">
        <w:rPr>
          <w:szCs w:val="28"/>
        </w:rPr>
        <w:t>№   от</w:t>
      </w:r>
      <w:r>
        <w:rPr>
          <w:szCs w:val="28"/>
        </w:rPr>
        <w:t xml:space="preserve"> ____________).</w:t>
      </w:r>
    </w:p>
    <w:p w:rsidR="002A3237" w:rsidRDefault="002A3237" w:rsidP="002A3237">
      <w:pPr>
        <w:widowControl w:val="0"/>
        <w:spacing w:line="280" w:lineRule="atLeast"/>
        <w:contextualSpacing/>
        <w:rPr>
          <w:snapToGrid w:val="0"/>
          <w:sz w:val="28"/>
          <w:u w:val="single"/>
        </w:rPr>
      </w:pPr>
    </w:p>
    <w:p w:rsidR="002A3237" w:rsidRDefault="002A3237" w:rsidP="002A3237">
      <w:pPr>
        <w:widowControl w:val="0"/>
        <w:spacing w:line="280" w:lineRule="atLeast"/>
        <w:contextualSpacing/>
        <w:rPr>
          <w:snapToGrid w:val="0"/>
          <w:sz w:val="28"/>
          <w:u w:val="single"/>
        </w:rPr>
      </w:pPr>
    </w:p>
    <w:p w:rsidR="002A3237" w:rsidRDefault="002A3237" w:rsidP="002A3237">
      <w:pPr>
        <w:widowControl w:val="0"/>
        <w:spacing w:line="280" w:lineRule="atLeast"/>
        <w:contextualSpacing/>
        <w:rPr>
          <w:rFonts w:ascii="Times New Roman CYR" w:hAnsi="Times New Roman CYR"/>
          <w:snapToGrid w:val="0"/>
          <w:sz w:val="28"/>
        </w:rPr>
      </w:pP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r>
    </w:p>
    <w:p w:rsidR="002A3237" w:rsidRDefault="002A3237" w:rsidP="002A3237">
      <w:pPr>
        <w:spacing w:line="280" w:lineRule="atLeast"/>
        <w:ind w:firstLine="709"/>
        <w:contextualSpacing/>
        <w:jc w:val="center"/>
        <w:rPr>
          <w:b/>
          <w:sz w:val="28"/>
        </w:rPr>
      </w:pPr>
    </w:p>
    <w:p w:rsidR="002A3237" w:rsidRPr="00BF68DC" w:rsidRDefault="002A3237" w:rsidP="002A3237">
      <w:pPr>
        <w:spacing w:line="280" w:lineRule="atLeast"/>
        <w:ind w:left="403"/>
        <w:contextualSpacing/>
        <w:jc w:val="center"/>
        <w:rPr>
          <w:b/>
          <w:sz w:val="28"/>
        </w:rPr>
      </w:pPr>
    </w:p>
    <w:p w:rsidR="002A3237" w:rsidRDefault="002A3237" w:rsidP="002A3237">
      <w:pPr>
        <w:spacing w:line="280" w:lineRule="atLeast"/>
        <w:ind w:firstLine="709"/>
        <w:contextualSpacing/>
        <w:jc w:val="both"/>
        <w:rPr>
          <w:b/>
          <w:sz w:val="28"/>
        </w:rPr>
      </w:pPr>
    </w:p>
    <w:p w:rsidR="002A3237" w:rsidRDefault="002A3237" w:rsidP="002A3237">
      <w:pPr>
        <w:spacing w:line="280" w:lineRule="atLeast"/>
        <w:ind w:firstLine="709"/>
        <w:contextualSpacing/>
        <w:jc w:val="both"/>
        <w:rPr>
          <w:b/>
          <w:sz w:val="28"/>
        </w:rPr>
      </w:pPr>
    </w:p>
    <w:p w:rsidR="002A3237" w:rsidRDefault="002A3237" w:rsidP="002A3237">
      <w:pPr>
        <w:spacing w:line="280" w:lineRule="atLeast"/>
        <w:ind w:left="403"/>
        <w:contextualSpacing/>
        <w:jc w:val="center"/>
        <w:rPr>
          <w:b/>
          <w:sz w:val="28"/>
        </w:rPr>
      </w:pPr>
    </w:p>
    <w:p w:rsidR="002A3237" w:rsidRDefault="002A3237" w:rsidP="002A3237">
      <w:pPr>
        <w:spacing w:line="280" w:lineRule="atLeast"/>
        <w:ind w:left="403"/>
        <w:contextualSpacing/>
        <w:jc w:val="center"/>
        <w:rPr>
          <w:b/>
          <w:sz w:val="28"/>
        </w:rPr>
      </w:pPr>
    </w:p>
    <w:p w:rsidR="002A3237" w:rsidRDefault="002A3237" w:rsidP="002A3237">
      <w:pPr>
        <w:spacing w:line="280" w:lineRule="atLeast"/>
        <w:ind w:firstLine="709"/>
        <w:contextualSpacing/>
        <w:jc w:val="center"/>
        <w:rPr>
          <w:b/>
          <w:sz w:val="28"/>
        </w:rPr>
      </w:pPr>
    </w:p>
    <w:p w:rsidR="002A3237" w:rsidRDefault="002A3237" w:rsidP="002A3237">
      <w:pPr>
        <w:spacing w:line="280" w:lineRule="atLeast"/>
        <w:ind w:firstLine="709"/>
        <w:contextualSpacing/>
        <w:jc w:val="center"/>
        <w:rPr>
          <w:b/>
          <w:sz w:val="28"/>
        </w:rPr>
      </w:pPr>
    </w:p>
    <w:p w:rsidR="00B3141E" w:rsidRDefault="00B3141E" w:rsidP="002A3237">
      <w:pPr>
        <w:spacing w:line="280" w:lineRule="atLeast"/>
        <w:ind w:firstLine="709"/>
        <w:contextualSpacing/>
        <w:jc w:val="center"/>
        <w:rPr>
          <w:b/>
          <w:sz w:val="28"/>
        </w:rPr>
      </w:pPr>
    </w:p>
    <w:p w:rsidR="00B3141E" w:rsidRDefault="00B3141E" w:rsidP="002A3237">
      <w:pPr>
        <w:spacing w:line="280" w:lineRule="atLeast"/>
        <w:ind w:firstLine="709"/>
        <w:contextualSpacing/>
        <w:jc w:val="center"/>
        <w:rPr>
          <w:b/>
          <w:sz w:val="28"/>
        </w:rPr>
      </w:pPr>
    </w:p>
    <w:p w:rsidR="00B3141E" w:rsidRDefault="00B3141E" w:rsidP="002A3237">
      <w:pPr>
        <w:spacing w:line="280" w:lineRule="atLeast"/>
        <w:ind w:firstLine="709"/>
        <w:contextualSpacing/>
        <w:jc w:val="center"/>
        <w:rPr>
          <w:b/>
          <w:sz w:val="28"/>
        </w:rPr>
      </w:pPr>
    </w:p>
    <w:p w:rsidR="00B3141E" w:rsidRDefault="00B3141E" w:rsidP="002A3237">
      <w:pPr>
        <w:spacing w:line="280" w:lineRule="atLeast"/>
        <w:ind w:firstLine="709"/>
        <w:contextualSpacing/>
        <w:jc w:val="center"/>
        <w:rPr>
          <w:b/>
          <w:sz w:val="28"/>
        </w:rPr>
      </w:pPr>
    </w:p>
    <w:p w:rsidR="00B3141E" w:rsidRDefault="00B3141E" w:rsidP="002A3237">
      <w:pPr>
        <w:spacing w:line="280" w:lineRule="atLeast"/>
        <w:ind w:firstLine="709"/>
        <w:contextualSpacing/>
        <w:jc w:val="center"/>
        <w:rPr>
          <w:b/>
          <w:sz w:val="28"/>
        </w:rPr>
      </w:pPr>
    </w:p>
    <w:p w:rsidR="00B3141E" w:rsidRDefault="00B3141E" w:rsidP="002A3237">
      <w:pPr>
        <w:spacing w:line="280" w:lineRule="atLeast"/>
        <w:ind w:firstLine="709"/>
        <w:contextualSpacing/>
        <w:jc w:val="center"/>
        <w:rPr>
          <w:b/>
          <w:sz w:val="28"/>
        </w:rPr>
      </w:pPr>
    </w:p>
    <w:p w:rsidR="00B3141E" w:rsidRDefault="00B3141E" w:rsidP="002A3237">
      <w:pPr>
        <w:spacing w:line="280" w:lineRule="atLeast"/>
        <w:ind w:firstLine="709"/>
        <w:contextualSpacing/>
        <w:jc w:val="center"/>
        <w:rPr>
          <w:b/>
          <w:sz w:val="28"/>
        </w:rPr>
      </w:pPr>
    </w:p>
    <w:p w:rsidR="00465D39" w:rsidRDefault="00465D39" w:rsidP="002A3237">
      <w:pPr>
        <w:spacing w:line="280" w:lineRule="atLeast"/>
        <w:ind w:firstLine="709"/>
        <w:contextualSpacing/>
        <w:jc w:val="center"/>
        <w:rPr>
          <w:b/>
          <w:sz w:val="28"/>
        </w:rPr>
      </w:pPr>
    </w:p>
    <w:p w:rsidR="00B3141E" w:rsidRDefault="00B3141E" w:rsidP="002A3237">
      <w:pPr>
        <w:spacing w:line="280" w:lineRule="atLeast"/>
        <w:ind w:firstLine="709"/>
        <w:contextualSpacing/>
        <w:jc w:val="center"/>
        <w:rPr>
          <w:b/>
          <w:sz w:val="28"/>
        </w:rPr>
      </w:pPr>
    </w:p>
    <w:p w:rsidR="00B3141E" w:rsidRDefault="00B3141E" w:rsidP="002A3237">
      <w:pPr>
        <w:spacing w:line="280" w:lineRule="atLeast"/>
        <w:ind w:firstLine="709"/>
        <w:contextualSpacing/>
        <w:jc w:val="center"/>
        <w:rPr>
          <w:b/>
          <w:sz w:val="28"/>
        </w:rPr>
      </w:pPr>
    </w:p>
    <w:p w:rsidR="00B3141E" w:rsidRDefault="00B3141E" w:rsidP="002A3237">
      <w:pPr>
        <w:spacing w:line="280" w:lineRule="atLeast"/>
        <w:ind w:firstLine="709"/>
        <w:contextualSpacing/>
        <w:jc w:val="center"/>
        <w:rPr>
          <w:b/>
          <w:sz w:val="28"/>
        </w:rPr>
      </w:pPr>
    </w:p>
    <w:p w:rsidR="002A3237" w:rsidRDefault="002A3237" w:rsidP="002A3237">
      <w:pPr>
        <w:spacing w:line="280" w:lineRule="atLeast"/>
        <w:ind w:firstLine="709"/>
        <w:contextualSpacing/>
        <w:jc w:val="center"/>
        <w:rPr>
          <w:b/>
          <w:sz w:val="28"/>
        </w:rPr>
      </w:pPr>
    </w:p>
    <w:p w:rsidR="002A3237" w:rsidRDefault="002A3237" w:rsidP="002A3237">
      <w:pPr>
        <w:spacing w:line="280" w:lineRule="atLeast"/>
        <w:ind w:firstLine="709"/>
        <w:contextualSpacing/>
        <w:jc w:val="center"/>
        <w:rPr>
          <w:b/>
          <w:sz w:val="28"/>
        </w:rPr>
      </w:pPr>
    </w:p>
    <w:p w:rsidR="002A3237" w:rsidRDefault="002A3237" w:rsidP="002A3237">
      <w:pPr>
        <w:spacing w:line="280" w:lineRule="atLeast"/>
        <w:ind w:firstLine="709"/>
        <w:contextualSpacing/>
        <w:jc w:val="center"/>
        <w:rPr>
          <w:b/>
          <w:sz w:val="28"/>
        </w:rPr>
      </w:pPr>
    </w:p>
    <w:p w:rsidR="002A3237" w:rsidRDefault="002A3237" w:rsidP="002A3237">
      <w:pPr>
        <w:spacing w:line="280" w:lineRule="atLeast"/>
        <w:ind w:firstLine="709"/>
        <w:contextualSpacing/>
        <w:jc w:val="center"/>
        <w:rPr>
          <w:b/>
          <w:sz w:val="28"/>
        </w:rPr>
      </w:pPr>
    </w:p>
    <w:p w:rsidR="002A3237" w:rsidRPr="002A3237" w:rsidRDefault="002A3237" w:rsidP="002A3237">
      <w:pPr>
        <w:spacing w:line="280" w:lineRule="atLeast"/>
        <w:ind w:firstLine="709"/>
        <w:contextualSpacing/>
        <w:jc w:val="center"/>
        <w:rPr>
          <w:b/>
          <w:sz w:val="28"/>
        </w:rPr>
      </w:pPr>
      <w:r w:rsidRPr="002A3237">
        <w:rPr>
          <w:b/>
          <w:sz w:val="28"/>
        </w:rPr>
        <w:lastRenderedPageBreak/>
        <w:t>ПОЯСНИТЕЛЬНАЯ ЗАПИСКА</w:t>
      </w:r>
    </w:p>
    <w:p w:rsidR="00824C51" w:rsidRPr="00824C51" w:rsidRDefault="002A3237" w:rsidP="00824C51">
      <w:pPr>
        <w:pStyle w:val="onestring"/>
        <w:rPr>
          <w:sz w:val="28"/>
          <w:szCs w:val="28"/>
        </w:rPr>
      </w:pPr>
      <w:r w:rsidRPr="00824C51">
        <w:rPr>
          <w:sz w:val="28"/>
          <w:szCs w:val="28"/>
        </w:rPr>
        <w:t xml:space="preserve">Согласно требованиям образовательного стандарта </w:t>
      </w:r>
      <w:r w:rsidR="00824C51" w:rsidRPr="00824C51">
        <w:rPr>
          <w:bCs/>
          <w:sz w:val="28"/>
          <w:szCs w:val="28"/>
        </w:rPr>
        <w:t>ОСВО 1-88 02 01-2013</w:t>
      </w:r>
    </w:p>
    <w:p w:rsidR="002A3237" w:rsidRPr="00824C51" w:rsidRDefault="002A3237" w:rsidP="00B3141E">
      <w:pPr>
        <w:spacing w:line="280" w:lineRule="atLeast"/>
        <w:contextualSpacing/>
        <w:jc w:val="both"/>
        <w:rPr>
          <w:sz w:val="28"/>
          <w:szCs w:val="28"/>
        </w:rPr>
      </w:pPr>
      <w:r w:rsidRPr="00824C51">
        <w:rPr>
          <w:sz w:val="28"/>
          <w:szCs w:val="28"/>
        </w:rPr>
        <w:t>проведение туристического похода предполагает:</w:t>
      </w:r>
      <w:r w:rsidRPr="00824C51">
        <w:rPr>
          <w:sz w:val="28"/>
          <w:szCs w:val="28"/>
        </w:rPr>
        <w:tab/>
      </w:r>
      <w:r w:rsidR="00824C51">
        <w:rPr>
          <w:sz w:val="28"/>
          <w:szCs w:val="28"/>
        </w:rPr>
        <w:t>о</w:t>
      </w:r>
      <w:r w:rsidR="00824C51" w:rsidRPr="00824C51">
        <w:rPr>
          <w:sz w:val="28"/>
          <w:szCs w:val="28"/>
        </w:rPr>
        <w:t>знакомление с практикой туристской дея</w:t>
      </w:r>
      <w:r w:rsidR="00824C51">
        <w:rPr>
          <w:sz w:val="28"/>
          <w:szCs w:val="28"/>
        </w:rPr>
        <w:t>тельности, ф</w:t>
      </w:r>
      <w:r w:rsidR="00824C51" w:rsidRPr="00824C51">
        <w:rPr>
          <w:sz w:val="28"/>
          <w:szCs w:val="28"/>
        </w:rPr>
        <w:t xml:space="preserve">ормирование умений и навыков проведения уроков туризма и </w:t>
      </w:r>
      <w:r w:rsidR="00C8274F">
        <w:rPr>
          <w:sz w:val="28"/>
          <w:szCs w:val="28"/>
        </w:rPr>
        <w:t xml:space="preserve">организации </w:t>
      </w:r>
      <w:r w:rsidR="00824C51" w:rsidRPr="00824C51">
        <w:rPr>
          <w:sz w:val="28"/>
          <w:szCs w:val="28"/>
        </w:rPr>
        <w:t>учебных туристских походов со школьниками</w:t>
      </w:r>
      <w:r w:rsidR="00824C51">
        <w:rPr>
          <w:sz w:val="28"/>
          <w:szCs w:val="28"/>
        </w:rPr>
        <w:t>, п</w:t>
      </w:r>
      <w:r w:rsidR="00824C51" w:rsidRPr="00824C51">
        <w:rPr>
          <w:sz w:val="28"/>
          <w:szCs w:val="28"/>
        </w:rPr>
        <w:t>рактическое овладение методикой организации массовой туристической работы среди взрослого населения</w:t>
      </w:r>
      <w:r w:rsidR="00824C51">
        <w:rPr>
          <w:sz w:val="28"/>
          <w:szCs w:val="28"/>
        </w:rPr>
        <w:t>, о</w:t>
      </w:r>
      <w:r w:rsidR="00824C51" w:rsidRPr="00824C51">
        <w:rPr>
          <w:sz w:val="28"/>
          <w:szCs w:val="28"/>
        </w:rPr>
        <w:t xml:space="preserve">своение методики организации и проведения </w:t>
      </w:r>
      <w:r w:rsidR="00B3141E">
        <w:rPr>
          <w:sz w:val="28"/>
          <w:szCs w:val="28"/>
        </w:rPr>
        <w:t xml:space="preserve">спортивных </w:t>
      </w:r>
      <w:r w:rsidR="00824C51" w:rsidRPr="00824C51">
        <w:rPr>
          <w:sz w:val="28"/>
          <w:szCs w:val="28"/>
        </w:rPr>
        <w:t xml:space="preserve">походов </w:t>
      </w:r>
      <w:r w:rsidR="00B3141E">
        <w:rPr>
          <w:sz w:val="28"/>
          <w:szCs w:val="28"/>
        </w:rPr>
        <w:t xml:space="preserve">и походов </w:t>
      </w:r>
      <w:r w:rsidR="00824C51" w:rsidRPr="00824C51">
        <w:rPr>
          <w:sz w:val="28"/>
          <w:szCs w:val="28"/>
        </w:rPr>
        <w:t>выходного дня</w:t>
      </w:r>
      <w:r w:rsidR="00B3141E">
        <w:rPr>
          <w:sz w:val="28"/>
          <w:szCs w:val="28"/>
        </w:rPr>
        <w:t>,</w:t>
      </w:r>
      <w:r w:rsidR="00824C51" w:rsidRPr="00824C51">
        <w:rPr>
          <w:sz w:val="28"/>
          <w:szCs w:val="28"/>
        </w:rPr>
        <w:t xml:space="preserve"> туристических слетов</w:t>
      </w:r>
      <w:r w:rsidR="00824C51">
        <w:rPr>
          <w:sz w:val="28"/>
          <w:szCs w:val="28"/>
        </w:rPr>
        <w:t>, з</w:t>
      </w:r>
      <w:r w:rsidR="00824C51" w:rsidRPr="00824C51">
        <w:rPr>
          <w:sz w:val="28"/>
          <w:szCs w:val="28"/>
        </w:rPr>
        <w:t>акрепление знания основ жизнеобеспечения туристов, техники безопасности и практических навыков оказания первой медицинской помощи в условиях похода</w:t>
      </w:r>
      <w:r w:rsidRPr="00824C51">
        <w:rPr>
          <w:sz w:val="28"/>
          <w:szCs w:val="28"/>
        </w:rPr>
        <w:t>.</w:t>
      </w:r>
    </w:p>
    <w:p w:rsidR="00696BAB" w:rsidRDefault="002A3237" w:rsidP="002A3237">
      <w:pPr>
        <w:spacing w:line="280" w:lineRule="atLeast"/>
        <w:ind w:firstLine="709"/>
        <w:contextualSpacing/>
        <w:jc w:val="both"/>
        <w:rPr>
          <w:sz w:val="28"/>
        </w:rPr>
      </w:pPr>
      <w:r w:rsidRPr="00824C51">
        <w:rPr>
          <w:sz w:val="28"/>
          <w:szCs w:val="28"/>
        </w:rPr>
        <w:t>Целью туристического похода</w:t>
      </w:r>
      <w:r w:rsidRPr="002A3237">
        <w:rPr>
          <w:sz w:val="28"/>
        </w:rPr>
        <w:t xml:space="preserve"> является </w:t>
      </w:r>
      <w:r w:rsidR="00696BAB" w:rsidRPr="00696BAB">
        <w:rPr>
          <w:sz w:val="28"/>
        </w:rPr>
        <w:t>формирование и закрепление теоретических знаний, практических умений и навыков, необходимых для организации и проведения туристско-спортивных походов и соревнований.</w:t>
      </w:r>
    </w:p>
    <w:p w:rsidR="002A3237" w:rsidRPr="002A3237" w:rsidRDefault="002A3237" w:rsidP="002A3237">
      <w:pPr>
        <w:spacing w:line="280" w:lineRule="atLeast"/>
        <w:ind w:firstLine="709"/>
        <w:contextualSpacing/>
        <w:jc w:val="both"/>
        <w:rPr>
          <w:sz w:val="28"/>
        </w:rPr>
      </w:pPr>
      <w:r w:rsidRPr="002A3237">
        <w:rPr>
          <w:sz w:val="28"/>
        </w:rPr>
        <w:t>Задачами туристического похода являются:</w:t>
      </w:r>
    </w:p>
    <w:p w:rsidR="002A3237" w:rsidRPr="002A3237" w:rsidRDefault="00696BAB" w:rsidP="00696BAB">
      <w:pPr>
        <w:spacing w:line="280" w:lineRule="atLeast"/>
        <w:ind w:firstLine="567"/>
        <w:contextualSpacing/>
        <w:jc w:val="both"/>
        <w:rPr>
          <w:sz w:val="28"/>
        </w:rPr>
      </w:pPr>
      <w:r>
        <w:rPr>
          <w:sz w:val="28"/>
        </w:rPr>
        <w:t>-</w:t>
      </w:r>
      <w:r>
        <w:rPr>
          <w:sz w:val="28"/>
        </w:rPr>
        <w:tab/>
        <w:t xml:space="preserve">   </w:t>
      </w:r>
      <w:r w:rsidRPr="00696BAB">
        <w:rPr>
          <w:sz w:val="28"/>
        </w:rPr>
        <w:t>углубить и закрепить знани</w:t>
      </w:r>
      <w:r>
        <w:rPr>
          <w:sz w:val="28"/>
        </w:rPr>
        <w:t>я</w:t>
      </w:r>
      <w:r w:rsidRPr="00696BAB">
        <w:rPr>
          <w:sz w:val="28"/>
        </w:rPr>
        <w:t xml:space="preserve"> в области спортивного туризма; </w:t>
      </w:r>
    </w:p>
    <w:p w:rsidR="00696BAB" w:rsidRDefault="002A3237" w:rsidP="00696BAB">
      <w:pPr>
        <w:spacing w:line="280" w:lineRule="atLeast"/>
        <w:ind w:firstLine="567"/>
        <w:contextualSpacing/>
        <w:jc w:val="both"/>
        <w:rPr>
          <w:sz w:val="28"/>
        </w:rPr>
      </w:pPr>
      <w:r w:rsidRPr="002A3237">
        <w:rPr>
          <w:sz w:val="28"/>
        </w:rPr>
        <w:t>-</w:t>
      </w:r>
      <w:r w:rsidRPr="002A3237">
        <w:rPr>
          <w:sz w:val="28"/>
        </w:rPr>
        <w:tab/>
        <w:t xml:space="preserve"> </w:t>
      </w:r>
      <w:r w:rsidR="00696BAB">
        <w:rPr>
          <w:sz w:val="28"/>
        </w:rPr>
        <w:t xml:space="preserve">  </w:t>
      </w:r>
      <w:r w:rsidR="00696BAB" w:rsidRPr="00696BAB">
        <w:rPr>
          <w:sz w:val="28"/>
        </w:rPr>
        <w:t xml:space="preserve">сформировать практические умения и навыки по организации и проведению туристско-спортивного похода; </w:t>
      </w:r>
    </w:p>
    <w:p w:rsidR="00696BAB" w:rsidRDefault="00696BAB" w:rsidP="00696BAB">
      <w:pPr>
        <w:spacing w:line="280" w:lineRule="atLeast"/>
        <w:ind w:firstLine="567"/>
        <w:contextualSpacing/>
        <w:jc w:val="both"/>
        <w:rPr>
          <w:sz w:val="28"/>
        </w:rPr>
      </w:pPr>
      <w:r w:rsidRPr="002A3237">
        <w:rPr>
          <w:sz w:val="28"/>
        </w:rPr>
        <w:t>-</w:t>
      </w:r>
      <w:r>
        <w:rPr>
          <w:sz w:val="28"/>
        </w:rPr>
        <w:t xml:space="preserve"> </w:t>
      </w:r>
      <w:r w:rsidRPr="00696BAB">
        <w:rPr>
          <w:sz w:val="28"/>
        </w:rPr>
        <w:t>повысить физическую подготовленность студентов</w:t>
      </w:r>
      <w:r>
        <w:rPr>
          <w:sz w:val="28"/>
        </w:rPr>
        <w:t xml:space="preserve">, </w:t>
      </w:r>
      <w:r w:rsidRPr="00696BAB">
        <w:rPr>
          <w:sz w:val="28"/>
        </w:rPr>
        <w:t xml:space="preserve">сплотить коллектив учебной группы; </w:t>
      </w:r>
    </w:p>
    <w:p w:rsidR="00696BAB" w:rsidRDefault="00696BAB" w:rsidP="00696BAB">
      <w:pPr>
        <w:spacing w:line="280" w:lineRule="atLeast"/>
        <w:ind w:firstLine="567"/>
        <w:contextualSpacing/>
        <w:jc w:val="both"/>
        <w:rPr>
          <w:sz w:val="28"/>
        </w:rPr>
      </w:pPr>
      <w:r w:rsidRPr="002A3237">
        <w:rPr>
          <w:sz w:val="28"/>
        </w:rPr>
        <w:t>-</w:t>
      </w:r>
      <w:r>
        <w:rPr>
          <w:sz w:val="28"/>
        </w:rPr>
        <w:t xml:space="preserve"> </w:t>
      </w:r>
      <w:r w:rsidRPr="00696BAB">
        <w:rPr>
          <w:sz w:val="28"/>
        </w:rPr>
        <w:t>воспитать у студентов стремление к самосовершенствованию для достижения у</w:t>
      </w:r>
      <w:r>
        <w:rPr>
          <w:sz w:val="28"/>
        </w:rPr>
        <w:t>спехов в избранной профессии.</w:t>
      </w:r>
    </w:p>
    <w:p w:rsidR="002A3237" w:rsidRPr="002A3237" w:rsidRDefault="002A3237" w:rsidP="002A3237">
      <w:pPr>
        <w:spacing w:line="280" w:lineRule="atLeast"/>
        <w:ind w:firstLine="709"/>
        <w:contextualSpacing/>
        <w:jc w:val="both"/>
        <w:rPr>
          <w:sz w:val="28"/>
        </w:rPr>
      </w:pPr>
      <w:r w:rsidRPr="002A3237">
        <w:rPr>
          <w:sz w:val="28"/>
        </w:rPr>
        <w:t>Специалист должен иметь представление:</w:t>
      </w:r>
    </w:p>
    <w:p w:rsidR="002A3237" w:rsidRPr="002A3237" w:rsidRDefault="002A3237" w:rsidP="002A3237">
      <w:pPr>
        <w:spacing w:line="280" w:lineRule="atLeast"/>
        <w:ind w:firstLine="709"/>
        <w:contextualSpacing/>
        <w:jc w:val="both"/>
        <w:rPr>
          <w:sz w:val="28"/>
        </w:rPr>
      </w:pPr>
      <w:r w:rsidRPr="002A3237">
        <w:rPr>
          <w:sz w:val="28"/>
        </w:rPr>
        <w:t>-</w:t>
      </w:r>
      <w:r w:rsidRPr="002A3237">
        <w:rPr>
          <w:sz w:val="28"/>
        </w:rPr>
        <w:tab/>
        <w:t xml:space="preserve"> об основах управления группой в процессе проведения туристического похода;</w:t>
      </w:r>
    </w:p>
    <w:p w:rsidR="002A3237" w:rsidRPr="002A3237" w:rsidRDefault="002A3237" w:rsidP="002A3237">
      <w:pPr>
        <w:spacing w:line="280" w:lineRule="atLeast"/>
        <w:ind w:firstLine="709"/>
        <w:contextualSpacing/>
        <w:jc w:val="both"/>
        <w:rPr>
          <w:sz w:val="28"/>
        </w:rPr>
      </w:pPr>
      <w:r w:rsidRPr="002A3237">
        <w:rPr>
          <w:sz w:val="28"/>
        </w:rPr>
        <w:t>-</w:t>
      </w:r>
      <w:r w:rsidRPr="002A3237">
        <w:rPr>
          <w:sz w:val="28"/>
        </w:rPr>
        <w:tab/>
        <w:t xml:space="preserve"> об основах управления учебно-тренировочным, физкультурно- оздоровительным и воспитательным процессом;</w:t>
      </w:r>
    </w:p>
    <w:p w:rsidR="002A3237" w:rsidRPr="002A3237" w:rsidRDefault="002A3237" w:rsidP="002A3237">
      <w:pPr>
        <w:spacing w:line="280" w:lineRule="atLeast"/>
        <w:ind w:firstLine="709"/>
        <w:contextualSpacing/>
        <w:jc w:val="both"/>
        <w:rPr>
          <w:sz w:val="28"/>
        </w:rPr>
      </w:pPr>
      <w:r w:rsidRPr="002A3237">
        <w:rPr>
          <w:sz w:val="28"/>
        </w:rPr>
        <w:t>-</w:t>
      </w:r>
      <w:r w:rsidRPr="002A3237">
        <w:rPr>
          <w:sz w:val="28"/>
        </w:rPr>
        <w:tab/>
        <w:t xml:space="preserve"> об основах формирования профессионального мастерства;</w:t>
      </w:r>
    </w:p>
    <w:p w:rsidR="002A3237" w:rsidRPr="002A3237" w:rsidRDefault="002A3237" w:rsidP="002A3237">
      <w:pPr>
        <w:spacing w:line="280" w:lineRule="atLeast"/>
        <w:ind w:firstLine="709"/>
        <w:contextualSpacing/>
        <w:jc w:val="both"/>
        <w:rPr>
          <w:sz w:val="28"/>
        </w:rPr>
      </w:pPr>
      <w:r w:rsidRPr="002A3237">
        <w:rPr>
          <w:sz w:val="28"/>
        </w:rPr>
        <w:t>-</w:t>
      </w:r>
      <w:r w:rsidRPr="002A3237">
        <w:rPr>
          <w:sz w:val="28"/>
        </w:rPr>
        <w:tab/>
        <w:t xml:space="preserve"> о системе подготовки спортсменов;</w:t>
      </w:r>
    </w:p>
    <w:p w:rsidR="002A3237" w:rsidRPr="002A3237" w:rsidRDefault="002A3237" w:rsidP="002A3237">
      <w:pPr>
        <w:spacing w:line="280" w:lineRule="atLeast"/>
        <w:ind w:firstLine="709"/>
        <w:contextualSpacing/>
        <w:jc w:val="both"/>
        <w:rPr>
          <w:sz w:val="28"/>
        </w:rPr>
      </w:pPr>
      <w:r w:rsidRPr="002A3237">
        <w:rPr>
          <w:sz w:val="28"/>
        </w:rPr>
        <w:t>Специалист должен знать:</w:t>
      </w:r>
    </w:p>
    <w:p w:rsidR="002A3237" w:rsidRPr="002A3237" w:rsidRDefault="002A3237" w:rsidP="002A3237">
      <w:pPr>
        <w:spacing w:line="280" w:lineRule="atLeast"/>
        <w:ind w:firstLine="709"/>
        <w:contextualSpacing/>
        <w:jc w:val="both"/>
        <w:rPr>
          <w:sz w:val="28"/>
        </w:rPr>
      </w:pPr>
      <w:r w:rsidRPr="002A3237">
        <w:rPr>
          <w:sz w:val="28"/>
        </w:rPr>
        <w:t>-</w:t>
      </w:r>
      <w:r w:rsidRPr="002A3237">
        <w:rPr>
          <w:sz w:val="28"/>
        </w:rPr>
        <w:tab/>
        <w:t xml:space="preserve"> терминологию, применяемую в туризме (понятийный аппарат);</w:t>
      </w:r>
    </w:p>
    <w:p w:rsidR="002A3237" w:rsidRPr="002A3237" w:rsidRDefault="002A3237" w:rsidP="002A3237">
      <w:pPr>
        <w:spacing w:line="280" w:lineRule="atLeast"/>
        <w:ind w:firstLine="709"/>
        <w:contextualSpacing/>
        <w:jc w:val="both"/>
        <w:rPr>
          <w:sz w:val="28"/>
        </w:rPr>
      </w:pPr>
      <w:r w:rsidRPr="002A3237">
        <w:rPr>
          <w:sz w:val="28"/>
        </w:rPr>
        <w:t>-</w:t>
      </w:r>
      <w:r w:rsidRPr="002A3237">
        <w:rPr>
          <w:sz w:val="28"/>
        </w:rPr>
        <w:tab/>
        <w:t xml:space="preserve"> механизмы влияния туристической деятельности на психику человека;</w:t>
      </w:r>
    </w:p>
    <w:p w:rsidR="002A3237" w:rsidRPr="002A3237" w:rsidRDefault="002A3237" w:rsidP="002A3237">
      <w:pPr>
        <w:spacing w:line="280" w:lineRule="atLeast"/>
        <w:ind w:firstLine="709"/>
        <w:contextualSpacing/>
        <w:jc w:val="both"/>
        <w:rPr>
          <w:sz w:val="28"/>
        </w:rPr>
      </w:pPr>
      <w:r w:rsidRPr="002A3237">
        <w:rPr>
          <w:sz w:val="28"/>
        </w:rPr>
        <w:t>-</w:t>
      </w:r>
      <w:r w:rsidRPr="002A3237">
        <w:rPr>
          <w:sz w:val="28"/>
        </w:rPr>
        <w:tab/>
        <w:t xml:space="preserve"> закономерности адаптации организма в зависимости от возраста;</w:t>
      </w:r>
    </w:p>
    <w:p w:rsidR="002A3237" w:rsidRPr="002A3237" w:rsidRDefault="002A3237" w:rsidP="002A3237">
      <w:pPr>
        <w:spacing w:line="280" w:lineRule="atLeast"/>
        <w:ind w:firstLine="709"/>
        <w:contextualSpacing/>
        <w:jc w:val="both"/>
        <w:rPr>
          <w:sz w:val="28"/>
        </w:rPr>
      </w:pPr>
      <w:r w:rsidRPr="002A3237">
        <w:rPr>
          <w:sz w:val="28"/>
        </w:rPr>
        <w:t>-</w:t>
      </w:r>
      <w:r w:rsidRPr="002A3237">
        <w:rPr>
          <w:sz w:val="28"/>
        </w:rPr>
        <w:tab/>
        <w:t xml:space="preserve"> методику обучения способам передвижения на маршруте в различных</w:t>
      </w:r>
    </w:p>
    <w:p w:rsidR="002A3237" w:rsidRPr="002A3237" w:rsidRDefault="002A3237" w:rsidP="002A3237">
      <w:pPr>
        <w:spacing w:line="280" w:lineRule="atLeast"/>
        <w:ind w:firstLine="709"/>
        <w:contextualSpacing/>
        <w:jc w:val="both"/>
        <w:rPr>
          <w:sz w:val="28"/>
        </w:rPr>
      </w:pPr>
      <w:r w:rsidRPr="002A3237">
        <w:rPr>
          <w:sz w:val="28"/>
        </w:rPr>
        <w:t>походах (пеший, водный и др.);</w:t>
      </w:r>
    </w:p>
    <w:p w:rsidR="002A3237" w:rsidRPr="002A3237" w:rsidRDefault="002A3237" w:rsidP="002A3237">
      <w:pPr>
        <w:spacing w:line="280" w:lineRule="atLeast"/>
        <w:ind w:firstLine="709"/>
        <w:contextualSpacing/>
        <w:jc w:val="both"/>
        <w:rPr>
          <w:sz w:val="28"/>
        </w:rPr>
      </w:pPr>
      <w:r w:rsidRPr="002A3237">
        <w:rPr>
          <w:sz w:val="28"/>
        </w:rPr>
        <w:t>-</w:t>
      </w:r>
      <w:r w:rsidRPr="002A3237">
        <w:rPr>
          <w:sz w:val="28"/>
        </w:rPr>
        <w:tab/>
        <w:t xml:space="preserve"> методику подготовки и приобретения спорт, инвентаря;</w:t>
      </w:r>
    </w:p>
    <w:p w:rsidR="002A3237" w:rsidRPr="002A3237" w:rsidRDefault="002A3237" w:rsidP="002A3237">
      <w:pPr>
        <w:spacing w:line="280" w:lineRule="atLeast"/>
        <w:ind w:firstLine="709"/>
        <w:contextualSpacing/>
        <w:jc w:val="both"/>
        <w:rPr>
          <w:sz w:val="28"/>
        </w:rPr>
      </w:pPr>
      <w:r w:rsidRPr="002A3237">
        <w:rPr>
          <w:sz w:val="28"/>
        </w:rPr>
        <w:t>-</w:t>
      </w:r>
      <w:r w:rsidRPr="002A3237">
        <w:rPr>
          <w:sz w:val="28"/>
        </w:rPr>
        <w:tab/>
        <w:t xml:space="preserve"> подготовку туристического снаряжения;</w:t>
      </w:r>
    </w:p>
    <w:p w:rsidR="002A3237" w:rsidRPr="002A3237" w:rsidRDefault="002A3237" w:rsidP="002A3237">
      <w:pPr>
        <w:spacing w:line="280" w:lineRule="atLeast"/>
        <w:ind w:firstLine="709"/>
        <w:contextualSpacing/>
        <w:jc w:val="both"/>
        <w:rPr>
          <w:sz w:val="28"/>
        </w:rPr>
      </w:pPr>
      <w:r w:rsidRPr="002A3237">
        <w:rPr>
          <w:sz w:val="28"/>
        </w:rPr>
        <w:t>-</w:t>
      </w:r>
      <w:r w:rsidRPr="002A3237">
        <w:rPr>
          <w:sz w:val="28"/>
        </w:rPr>
        <w:tab/>
        <w:t xml:space="preserve"> цели, задачи и организацию туристического похода;</w:t>
      </w:r>
    </w:p>
    <w:p w:rsidR="002A3237" w:rsidRPr="002A3237" w:rsidRDefault="002A3237" w:rsidP="002A3237">
      <w:pPr>
        <w:spacing w:line="280" w:lineRule="atLeast"/>
        <w:ind w:firstLine="709"/>
        <w:contextualSpacing/>
        <w:jc w:val="both"/>
        <w:rPr>
          <w:sz w:val="28"/>
        </w:rPr>
      </w:pPr>
      <w:r w:rsidRPr="002A3237">
        <w:rPr>
          <w:sz w:val="28"/>
        </w:rPr>
        <w:t>-</w:t>
      </w:r>
      <w:r w:rsidRPr="002A3237">
        <w:rPr>
          <w:sz w:val="28"/>
        </w:rPr>
        <w:tab/>
        <w:t xml:space="preserve"> технику безопасности при проведении туристического похода.</w:t>
      </w:r>
    </w:p>
    <w:p w:rsidR="002A3237" w:rsidRPr="002A3237" w:rsidRDefault="002A3237" w:rsidP="002A3237">
      <w:pPr>
        <w:spacing w:line="280" w:lineRule="atLeast"/>
        <w:ind w:firstLine="709"/>
        <w:contextualSpacing/>
        <w:jc w:val="both"/>
        <w:rPr>
          <w:sz w:val="28"/>
        </w:rPr>
      </w:pPr>
      <w:r w:rsidRPr="002A3237">
        <w:rPr>
          <w:sz w:val="28"/>
        </w:rPr>
        <w:t>Специалист должен владеть:</w:t>
      </w:r>
    </w:p>
    <w:p w:rsidR="002A3237" w:rsidRPr="002A3237" w:rsidRDefault="002A3237" w:rsidP="002A3237">
      <w:pPr>
        <w:spacing w:line="280" w:lineRule="atLeast"/>
        <w:ind w:firstLine="709"/>
        <w:contextualSpacing/>
        <w:jc w:val="both"/>
        <w:rPr>
          <w:sz w:val="28"/>
        </w:rPr>
      </w:pPr>
      <w:r w:rsidRPr="002A3237">
        <w:rPr>
          <w:sz w:val="28"/>
        </w:rPr>
        <w:t>умениями и навыками для самостоятельной педагогической деятельности;</w:t>
      </w:r>
    </w:p>
    <w:p w:rsidR="002A3237" w:rsidRPr="002A3237" w:rsidRDefault="002A3237" w:rsidP="002A3237">
      <w:pPr>
        <w:spacing w:line="280" w:lineRule="atLeast"/>
        <w:ind w:firstLine="709"/>
        <w:contextualSpacing/>
        <w:jc w:val="both"/>
        <w:rPr>
          <w:sz w:val="28"/>
        </w:rPr>
      </w:pPr>
      <w:r w:rsidRPr="002A3237">
        <w:rPr>
          <w:sz w:val="28"/>
        </w:rPr>
        <w:t>-</w:t>
      </w:r>
      <w:r w:rsidRPr="002A3237">
        <w:rPr>
          <w:sz w:val="28"/>
        </w:rPr>
        <w:tab/>
        <w:t xml:space="preserve"> методикой обучения и совершенствования туристической техники;</w:t>
      </w:r>
    </w:p>
    <w:p w:rsidR="002A3237" w:rsidRPr="002A3237" w:rsidRDefault="002A3237" w:rsidP="002A3237">
      <w:pPr>
        <w:spacing w:line="280" w:lineRule="atLeast"/>
        <w:ind w:firstLine="709"/>
        <w:contextualSpacing/>
        <w:jc w:val="both"/>
        <w:rPr>
          <w:sz w:val="28"/>
        </w:rPr>
      </w:pPr>
      <w:r w:rsidRPr="002A3237">
        <w:rPr>
          <w:sz w:val="28"/>
        </w:rPr>
        <w:lastRenderedPageBreak/>
        <w:t>-</w:t>
      </w:r>
      <w:r w:rsidRPr="002A3237">
        <w:rPr>
          <w:sz w:val="28"/>
        </w:rPr>
        <w:tab/>
        <w:t xml:space="preserve"> методами сбора и анализа информации;</w:t>
      </w:r>
    </w:p>
    <w:p w:rsidR="002A3237" w:rsidRPr="002A3237" w:rsidRDefault="002A3237" w:rsidP="002A3237">
      <w:pPr>
        <w:spacing w:line="280" w:lineRule="atLeast"/>
        <w:ind w:firstLine="709"/>
        <w:contextualSpacing/>
        <w:jc w:val="both"/>
        <w:rPr>
          <w:sz w:val="28"/>
        </w:rPr>
      </w:pPr>
      <w:r w:rsidRPr="002A3237">
        <w:rPr>
          <w:sz w:val="28"/>
        </w:rPr>
        <w:t>-</w:t>
      </w:r>
      <w:r w:rsidRPr="002A3237">
        <w:rPr>
          <w:sz w:val="28"/>
        </w:rPr>
        <w:tab/>
        <w:t xml:space="preserve"> методами воспитательной работы с детьми;</w:t>
      </w:r>
    </w:p>
    <w:p w:rsidR="002A3237" w:rsidRPr="002A3237" w:rsidRDefault="002A3237" w:rsidP="002A3237">
      <w:pPr>
        <w:spacing w:line="280" w:lineRule="atLeast"/>
        <w:ind w:firstLine="709"/>
        <w:contextualSpacing/>
        <w:jc w:val="both"/>
        <w:rPr>
          <w:sz w:val="28"/>
        </w:rPr>
      </w:pPr>
      <w:r w:rsidRPr="002A3237">
        <w:rPr>
          <w:sz w:val="28"/>
        </w:rPr>
        <w:t>-</w:t>
      </w:r>
      <w:r w:rsidRPr="002A3237">
        <w:rPr>
          <w:sz w:val="28"/>
        </w:rPr>
        <w:tab/>
        <w:t xml:space="preserve"> демонстрацией упражнений и элементов спортивной техники;</w:t>
      </w:r>
    </w:p>
    <w:p w:rsidR="002A3237" w:rsidRPr="002A3237" w:rsidRDefault="002A3237" w:rsidP="002A3237">
      <w:pPr>
        <w:spacing w:line="280" w:lineRule="atLeast"/>
        <w:ind w:firstLine="709"/>
        <w:contextualSpacing/>
        <w:jc w:val="both"/>
        <w:rPr>
          <w:sz w:val="28"/>
        </w:rPr>
      </w:pPr>
      <w:r w:rsidRPr="002A3237">
        <w:rPr>
          <w:sz w:val="28"/>
        </w:rPr>
        <w:t>- необходимым уровнем физической и функциональной подготовки, позволяющим успешно преодолевать физические нагрузки, предъявляемые к преподавателю физической культуры и спорта при проведении практических занятий.</w:t>
      </w:r>
    </w:p>
    <w:p w:rsidR="002A3237" w:rsidRDefault="002A3237" w:rsidP="002A3237">
      <w:pPr>
        <w:spacing w:line="280" w:lineRule="atLeast"/>
        <w:ind w:firstLine="709"/>
        <w:contextualSpacing/>
        <w:jc w:val="both"/>
        <w:rPr>
          <w:sz w:val="28"/>
        </w:rPr>
      </w:pPr>
      <w:r w:rsidRPr="002A3237">
        <w:rPr>
          <w:sz w:val="28"/>
        </w:rPr>
        <w:t>Туристический поход проводится для студентов 2 курса дневной формы обучения, 3 курса заочной формы обучения, 2 курса заочной формы обучения на основе среднего специального образования в течени</w:t>
      </w:r>
      <w:r w:rsidR="00ED1362">
        <w:rPr>
          <w:sz w:val="28"/>
        </w:rPr>
        <w:t>и 5 дней</w:t>
      </w:r>
      <w:r w:rsidRPr="002A3237">
        <w:rPr>
          <w:sz w:val="28"/>
        </w:rPr>
        <w:t xml:space="preserve"> на территории Белоболоцкого сельсовета Речицкого района</w:t>
      </w:r>
      <w:r w:rsidR="00ED1362">
        <w:rPr>
          <w:sz w:val="28"/>
        </w:rPr>
        <w:t xml:space="preserve"> у деревни </w:t>
      </w:r>
      <w:r w:rsidR="00465D39">
        <w:rPr>
          <w:sz w:val="28"/>
        </w:rPr>
        <w:t>Пескополье</w:t>
      </w:r>
      <w:r w:rsidR="00ED1362">
        <w:rPr>
          <w:sz w:val="28"/>
        </w:rPr>
        <w:t>, на берегу реки Днепр</w:t>
      </w:r>
      <w:r w:rsidRPr="002A3237">
        <w:rPr>
          <w:sz w:val="28"/>
        </w:rPr>
        <w:t>.</w:t>
      </w:r>
      <w:r w:rsidR="00ED1362">
        <w:rPr>
          <w:sz w:val="28"/>
        </w:rPr>
        <w:t xml:space="preserve"> Место проведения учебно-тренировочного похода обусловлено следующими факторами:</w:t>
      </w:r>
    </w:p>
    <w:p w:rsidR="00ED1362" w:rsidRPr="00ED1362" w:rsidRDefault="00ED1362" w:rsidP="00ED1362">
      <w:pPr>
        <w:spacing w:line="280" w:lineRule="atLeast"/>
        <w:ind w:firstLine="709"/>
        <w:contextualSpacing/>
        <w:jc w:val="both"/>
        <w:rPr>
          <w:sz w:val="28"/>
        </w:rPr>
      </w:pPr>
      <w:r w:rsidRPr="00ED1362">
        <w:rPr>
          <w:sz w:val="28"/>
        </w:rPr>
        <w:t xml:space="preserve">- </w:t>
      </w:r>
      <w:r>
        <w:rPr>
          <w:sz w:val="28"/>
        </w:rPr>
        <w:t xml:space="preserve"> </w:t>
      </w:r>
      <w:r w:rsidRPr="00ED1362">
        <w:rPr>
          <w:sz w:val="28"/>
        </w:rPr>
        <w:t>наличие на маршруте технически сложных участков (склоны, гряды, заболоченная местность, водные преграды, бездорожье и др.);</w:t>
      </w:r>
    </w:p>
    <w:p w:rsidR="00ED1362" w:rsidRPr="00ED1362" w:rsidRDefault="00ED1362" w:rsidP="00ED1362">
      <w:pPr>
        <w:spacing w:line="280" w:lineRule="atLeast"/>
        <w:ind w:firstLine="709"/>
        <w:contextualSpacing/>
        <w:jc w:val="both"/>
        <w:rPr>
          <w:sz w:val="28"/>
        </w:rPr>
      </w:pPr>
      <w:r w:rsidRPr="00ED1362">
        <w:rPr>
          <w:sz w:val="28"/>
        </w:rPr>
        <w:t xml:space="preserve">- </w:t>
      </w:r>
      <w:r>
        <w:rPr>
          <w:sz w:val="28"/>
        </w:rPr>
        <w:t xml:space="preserve"> </w:t>
      </w:r>
      <w:r w:rsidRPr="00ED1362">
        <w:rPr>
          <w:sz w:val="28"/>
        </w:rPr>
        <w:t>наличие на маршруте объектов культурного наследия;</w:t>
      </w:r>
    </w:p>
    <w:p w:rsidR="00ED1362" w:rsidRPr="00ED1362" w:rsidRDefault="00ED1362" w:rsidP="00ED1362">
      <w:pPr>
        <w:spacing w:line="280" w:lineRule="atLeast"/>
        <w:ind w:firstLine="709"/>
        <w:contextualSpacing/>
        <w:jc w:val="both"/>
        <w:rPr>
          <w:sz w:val="28"/>
        </w:rPr>
      </w:pPr>
      <w:r w:rsidRPr="00ED1362">
        <w:rPr>
          <w:sz w:val="28"/>
        </w:rPr>
        <w:t xml:space="preserve">- </w:t>
      </w:r>
      <w:r>
        <w:rPr>
          <w:sz w:val="28"/>
        </w:rPr>
        <w:t xml:space="preserve"> </w:t>
      </w:r>
      <w:r w:rsidRPr="00ED1362">
        <w:rPr>
          <w:sz w:val="28"/>
        </w:rPr>
        <w:t>наличие удобных и безопасных мест для организации биваков;</w:t>
      </w:r>
    </w:p>
    <w:p w:rsidR="00ED1362" w:rsidRPr="00ED1362" w:rsidRDefault="00ED1362" w:rsidP="00ED1362">
      <w:pPr>
        <w:spacing w:line="280" w:lineRule="atLeast"/>
        <w:ind w:firstLine="709"/>
        <w:contextualSpacing/>
        <w:jc w:val="both"/>
        <w:rPr>
          <w:sz w:val="28"/>
        </w:rPr>
      </w:pPr>
      <w:r w:rsidRPr="00ED1362">
        <w:rPr>
          <w:sz w:val="28"/>
        </w:rPr>
        <w:t xml:space="preserve">- </w:t>
      </w:r>
      <w:r>
        <w:rPr>
          <w:sz w:val="28"/>
        </w:rPr>
        <w:t xml:space="preserve"> </w:t>
      </w:r>
      <w:r w:rsidRPr="00ED1362">
        <w:rPr>
          <w:sz w:val="28"/>
        </w:rPr>
        <w:t>близость к источникам питьевой воды;</w:t>
      </w:r>
    </w:p>
    <w:p w:rsidR="00ED1362" w:rsidRDefault="00ED1362" w:rsidP="00ED1362">
      <w:pPr>
        <w:spacing w:line="280" w:lineRule="atLeast"/>
        <w:ind w:firstLine="709"/>
        <w:contextualSpacing/>
        <w:jc w:val="both"/>
        <w:rPr>
          <w:sz w:val="28"/>
        </w:rPr>
      </w:pPr>
      <w:r w:rsidRPr="00ED1362">
        <w:rPr>
          <w:sz w:val="28"/>
        </w:rPr>
        <w:t xml:space="preserve">- </w:t>
      </w:r>
      <w:r>
        <w:rPr>
          <w:sz w:val="28"/>
        </w:rPr>
        <w:t xml:space="preserve"> </w:t>
      </w:r>
      <w:r w:rsidRPr="00ED1362">
        <w:rPr>
          <w:sz w:val="28"/>
        </w:rPr>
        <w:t>транспортная доступность.</w:t>
      </w:r>
    </w:p>
    <w:p w:rsidR="00ED1362" w:rsidRDefault="00ED1362" w:rsidP="00ED1362">
      <w:pPr>
        <w:pStyle w:val="Default"/>
        <w:jc w:val="both"/>
        <w:rPr>
          <w:sz w:val="28"/>
          <w:szCs w:val="28"/>
        </w:rPr>
      </w:pPr>
      <w:r>
        <w:rPr>
          <w:sz w:val="28"/>
          <w:szCs w:val="28"/>
        </w:rPr>
        <w:t xml:space="preserve">В результате прохождения практики формируются следующие компетенции: </w:t>
      </w:r>
    </w:p>
    <w:p w:rsidR="00ED1362" w:rsidRDefault="00ED1362" w:rsidP="00ED1362">
      <w:pPr>
        <w:pStyle w:val="Default"/>
        <w:jc w:val="both"/>
        <w:rPr>
          <w:sz w:val="28"/>
          <w:szCs w:val="28"/>
        </w:rPr>
      </w:pPr>
      <w:r>
        <w:rPr>
          <w:i/>
          <w:iCs/>
          <w:sz w:val="28"/>
          <w:szCs w:val="28"/>
        </w:rPr>
        <w:t>Общепрофессиональные компетенции</w:t>
      </w:r>
      <w:r>
        <w:rPr>
          <w:sz w:val="28"/>
          <w:szCs w:val="28"/>
        </w:rPr>
        <w:t xml:space="preserve">: </w:t>
      </w:r>
    </w:p>
    <w:p w:rsidR="00ED1362" w:rsidRDefault="00ED1362" w:rsidP="00ED1362">
      <w:pPr>
        <w:pStyle w:val="Default"/>
        <w:ind w:firstLine="709"/>
        <w:jc w:val="both"/>
        <w:rPr>
          <w:sz w:val="28"/>
          <w:szCs w:val="28"/>
        </w:rPr>
      </w:pPr>
      <w:r>
        <w:rPr>
          <w:sz w:val="28"/>
          <w:szCs w:val="28"/>
        </w:rPr>
        <w:t xml:space="preserve">- владеть и применять базовые научно-теоретические знания для решения теоретических и практических задач; </w:t>
      </w:r>
    </w:p>
    <w:p w:rsidR="00ED1362" w:rsidRDefault="00ED1362" w:rsidP="00ED1362">
      <w:pPr>
        <w:pStyle w:val="Default"/>
        <w:ind w:firstLine="709"/>
        <w:jc w:val="both"/>
        <w:rPr>
          <w:sz w:val="28"/>
          <w:szCs w:val="28"/>
        </w:rPr>
      </w:pPr>
      <w:r>
        <w:rPr>
          <w:sz w:val="28"/>
          <w:szCs w:val="28"/>
        </w:rPr>
        <w:t xml:space="preserve">-  уметь работать самостоятельно; </w:t>
      </w:r>
    </w:p>
    <w:p w:rsidR="00ED1362" w:rsidRDefault="00ED1362" w:rsidP="00ED1362">
      <w:pPr>
        <w:pStyle w:val="Default"/>
        <w:ind w:firstLine="709"/>
        <w:jc w:val="both"/>
        <w:rPr>
          <w:sz w:val="28"/>
          <w:szCs w:val="28"/>
        </w:rPr>
      </w:pPr>
      <w:r>
        <w:rPr>
          <w:sz w:val="28"/>
          <w:szCs w:val="28"/>
        </w:rPr>
        <w:t xml:space="preserve">-  быть способным генерировать новые идеи. </w:t>
      </w:r>
    </w:p>
    <w:p w:rsidR="00ED1362" w:rsidRDefault="00ED1362" w:rsidP="00ED1362">
      <w:pPr>
        <w:pStyle w:val="Default"/>
        <w:jc w:val="both"/>
        <w:rPr>
          <w:sz w:val="28"/>
          <w:szCs w:val="28"/>
        </w:rPr>
      </w:pPr>
      <w:r>
        <w:rPr>
          <w:i/>
          <w:iCs/>
          <w:sz w:val="28"/>
          <w:szCs w:val="28"/>
        </w:rPr>
        <w:t>Профессиональные компетенции</w:t>
      </w:r>
      <w:r>
        <w:rPr>
          <w:sz w:val="28"/>
          <w:szCs w:val="28"/>
        </w:rPr>
        <w:t xml:space="preserve">: </w:t>
      </w:r>
    </w:p>
    <w:p w:rsidR="00ED1362" w:rsidRDefault="00ED1362" w:rsidP="00ED1362">
      <w:pPr>
        <w:pStyle w:val="Default"/>
        <w:ind w:firstLine="709"/>
        <w:jc w:val="both"/>
        <w:rPr>
          <w:sz w:val="28"/>
          <w:szCs w:val="28"/>
        </w:rPr>
      </w:pPr>
      <w:r>
        <w:rPr>
          <w:sz w:val="28"/>
          <w:szCs w:val="28"/>
        </w:rPr>
        <w:t xml:space="preserve">- уметь разработать маршруты спортивных туристских походов 1-2 категории сложности для разных типов ландшафтов; </w:t>
      </w:r>
    </w:p>
    <w:p w:rsidR="00ED1362" w:rsidRDefault="00ED1362" w:rsidP="00ED1362">
      <w:pPr>
        <w:pStyle w:val="Default"/>
        <w:ind w:firstLine="709"/>
        <w:jc w:val="both"/>
        <w:rPr>
          <w:sz w:val="28"/>
          <w:szCs w:val="28"/>
        </w:rPr>
      </w:pPr>
      <w:r>
        <w:rPr>
          <w:sz w:val="28"/>
          <w:szCs w:val="28"/>
        </w:rPr>
        <w:t xml:space="preserve">- проводить анализ результатов полевых исследований и наблюдений, формулировать на их основе корректные выводы и давать рекомендации по их практическому применению. </w:t>
      </w:r>
    </w:p>
    <w:p w:rsidR="00ED1362" w:rsidRDefault="00ED1362" w:rsidP="00ED1362">
      <w:pPr>
        <w:pStyle w:val="Default"/>
        <w:jc w:val="both"/>
        <w:rPr>
          <w:sz w:val="28"/>
          <w:szCs w:val="28"/>
        </w:rPr>
      </w:pPr>
      <w:r>
        <w:rPr>
          <w:i/>
          <w:iCs/>
          <w:sz w:val="28"/>
          <w:szCs w:val="28"/>
        </w:rPr>
        <w:t>Специальные компетенции</w:t>
      </w:r>
      <w:r>
        <w:rPr>
          <w:sz w:val="28"/>
          <w:szCs w:val="28"/>
        </w:rPr>
        <w:t xml:space="preserve">: </w:t>
      </w:r>
    </w:p>
    <w:p w:rsidR="00ED1362" w:rsidRDefault="00ED1362" w:rsidP="00ED1362">
      <w:pPr>
        <w:pStyle w:val="Default"/>
        <w:ind w:firstLine="709"/>
        <w:jc w:val="both"/>
        <w:rPr>
          <w:sz w:val="28"/>
          <w:szCs w:val="28"/>
        </w:rPr>
      </w:pPr>
      <w:r>
        <w:rPr>
          <w:sz w:val="28"/>
          <w:szCs w:val="28"/>
        </w:rPr>
        <w:t xml:space="preserve">- составлять маршруты с учетом потенциала территорий, физиологических характеристик контингента; </w:t>
      </w:r>
    </w:p>
    <w:p w:rsidR="00ED1362" w:rsidRDefault="00ED1362" w:rsidP="00ED1362">
      <w:pPr>
        <w:pStyle w:val="Default"/>
        <w:ind w:firstLine="709"/>
        <w:jc w:val="both"/>
        <w:rPr>
          <w:sz w:val="28"/>
          <w:szCs w:val="28"/>
        </w:rPr>
      </w:pPr>
      <w:r>
        <w:rPr>
          <w:sz w:val="28"/>
          <w:szCs w:val="28"/>
        </w:rPr>
        <w:t xml:space="preserve">-     уметь управлять группой туристов; </w:t>
      </w:r>
    </w:p>
    <w:p w:rsidR="00ED1362" w:rsidRDefault="00ED1362" w:rsidP="00ED1362">
      <w:pPr>
        <w:pStyle w:val="Default"/>
        <w:ind w:firstLine="709"/>
        <w:jc w:val="both"/>
        <w:rPr>
          <w:sz w:val="28"/>
          <w:szCs w:val="28"/>
        </w:rPr>
      </w:pPr>
      <w:r>
        <w:rPr>
          <w:sz w:val="28"/>
          <w:szCs w:val="28"/>
        </w:rPr>
        <w:t xml:space="preserve">- сформировать навыки передвижения в природе, точного ориентирования и дозирования нагрузок; </w:t>
      </w:r>
    </w:p>
    <w:p w:rsidR="00ED1362" w:rsidRDefault="00ED1362" w:rsidP="00ED1362">
      <w:pPr>
        <w:pStyle w:val="Default"/>
        <w:ind w:firstLine="709"/>
        <w:jc w:val="both"/>
        <w:rPr>
          <w:sz w:val="28"/>
          <w:szCs w:val="28"/>
        </w:rPr>
      </w:pPr>
      <w:r>
        <w:rPr>
          <w:sz w:val="28"/>
          <w:szCs w:val="28"/>
        </w:rPr>
        <w:t xml:space="preserve">-    уметь организовать бивак, питание, обеспечение безопасности для участников похода; </w:t>
      </w:r>
    </w:p>
    <w:p w:rsidR="00ED1362" w:rsidRDefault="00ED1362" w:rsidP="00ED1362">
      <w:pPr>
        <w:pStyle w:val="Default"/>
        <w:ind w:firstLine="709"/>
        <w:jc w:val="both"/>
        <w:rPr>
          <w:sz w:val="28"/>
          <w:szCs w:val="28"/>
        </w:rPr>
      </w:pPr>
      <w:r>
        <w:rPr>
          <w:sz w:val="28"/>
          <w:szCs w:val="28"/>
        </w:rPr>
        <w:t xml:space="preserve">-     освоить приемы и навыки спортивного ориентирования; </w:t>
      </w:r>
    </w:p>
    <w:p w:rsidR="00ED1362" w:rsidRDefault="00ED1362" w:rsidP="00ED1362">
      <w:pPr>
        <w:pStyle w:val="Default"/>
        <w:ind w:firstLine="709"/>
        <w:jc w:val="both"/>
        <w:rPr>
          <w:sz w:val="28"/>
          <w:szCs w:val="28"/>
        </w:rPr>
      </w:pPr>
      <w:r>
        <w:rPr>
          <w:sz w:val="28"/>
          <w:szCs w:val="28"/>
        </w:rPr>
        <w:t>-   преодолевать естественные препятствия в природной среде, в том числе с помощью специального снаряжения;</w:t>
      </w:r>
    </w:p>
    <w:p w:rsidR="00ED1362" w:rsidRDefault="00ED1362" w:rsidP="00ED1362">
      <w:pPr>
        <w:pStyle w:val="Default"/>
        <w:ind w:firstLine="709"/>
        <w:jc w:val="both"/>
        <w:rPr>
          <w:sz w:val="28"/>
          <w:szCs w:val="28"/>
        </w:rPr>
      </w:pPr>
      <w:r>
        <w:rPr>
          <w:sz w:val="28"/>
          <w:szCs w:val="28"/>
        </w:rPr>
        <w:t xml:space="preserve">-     уметь оказать доврачебную медицинскую помощь пострадавшему. </w:t>
      </w:r>
    </w:p>
    <w:p w:rsidR="00650B96" w:rsidRDefault="00ED1362" w:rsidP="009366C5">
      <w:pPr>
        <w:spacing w:line="280" w:lineRule="atLeast"/>
        <w:ind w:firstLine="709"/>
        <w:contextualSpacing/>
        <w:jc w:val="both"/>
        <w:rPr>
          <w:sz w:val="28"/>
          <w:szCs w:val="28"/>
        </w:rPr>
      </w:pPr>
      <w:r>
        <w:rPr>
          <w:sz w:val="28"/>
          <w:szCs w:val="28"/>
        </w:rPr>
        <w:t>Объем учебной практики составляет 6 дней (</w:t>
      </w:r>
      <w:r w:rsidR="009366C5">
        <w:rPr>
          <w:sz w:val="28"/>
          <w:szCs w:val="28"/>
        </w:rPr>
        <w:t xml:space="preserve">36 часов, </w:t>
      </w:r>
      <w:r>
        <w:rPr>
          <w:sz w:val="28"/>
          <w:szCs w:val="28"/>
        </w:rPr>
        <w:t xml:space="preserve">1 учебная неделя). Учебная практика проводится в форме пешего спортивного похода, составной частью которого являются практические занятия на местности, и </w:t>
      </w:r>
      <w:r>
        <w:rPr>
          <w:sz w:val="28"/>
          <w:szCs w:val="28"/>
        </w:rPr>
        <w:lastRenderedPageBreak/>
        <w:t>предполагает использование специального снаряжения. Формой контроля знаний, умений и навыков, приобретенных студентами во время прохождения практики, является дифференцированный зачет</w:t>
      </w:r>
      <w:r w:rsidR="009366C5">
        <w:rPr>
          <w:sz w:val="28"/>
          <w:szCs w:val="28"/>
        </w:rPr>
        <w:t>.</w:t>
      </w:r>
    </w:p>
    <w:p w:rsidR="009366C5" w:rsidRDefault="009366C5" w:rsidP="009366C5">
      <w:pPr>
        <w:spacing w:line="280" w:lineRule="atLeast"/>
        <w:ind w:firstLine="709"/>
        <w:contextualSpacing/>
        <w:jc w:val="both"/>
        <w:rPr>
          <w:snapToGrid w:val="0"/>
          <w:sz w:val="28"/>
        </w:rPr>
      </w:pPr>
    </w:p>
    <w:p w:rsidR="00650B96" w:rsidRDefault="00650B96" w:rsidP="002A3237">
      <w:pPr>
        <w:widowControl w:val="0"/>
        <w:spacing w:line="280" w:lineRule="atLeast"/>
        <w:ind w:firstLine="360"/>
        <w:contextualSpacing/>
        <w:jc w:val="both"/>
        <w:rPr>
          <w:snapToGrid w:val="0"/>
          <w:sz w:val="28"/>
        </w:rPr>
      </w:pPr>
    </w:p>
    <w:p w:rsidR="00650B96" w:rsidRDefault="00650B96" w:rsidP="002A3237">
      <w:pPr>
        <w:widowControl w:val="0"/>
        <w:spacing w:line="280" w:lineRule="atLeast"/>
        <w:ind w:firstLine="360"/>
        <w:contextualSpacing/>
        <w:jc w:val="both"/>
        <w:rPr>
          <w:snapToGrid w:val="0"/>
          <w:sz w:val="28"/>
        </w:rPr>
      </w:pPr>
    </w:p>
    <w:p w:rsidR="00650B96" w:rsidRDefault="00650B96" w:rsidP="002A3237">
      <w:pPr>
        <w:widowControl w:val="0"/>
        <w:spacing w:line="280" w:lineRule="atLeast"/>
        <w:ind w:firstLine="360"/>
        <w:contextualSpacing/>
        <w:jc w:val="both"/>
        <w:rPr>
          <w:snapToGrid w:val="0"/>
          <w:sz w:val="28"/>
        </w:rPr>
      </w:pPr>
    </w:p>
    <w:p w:rsidR="00650B96" w:rsidRDefault="00650B96" w:rsidP="002A3237">
      <w:pPr>
        <w:widowControl w:val="0"/>
        <w:spacing w:line="280" w:lineRule="atLeast"/>
        <w:ind w:firstLine="360"/>
        <w:contextualSpacing/>
        <w:jc w:val="both"/>
        <w:rPr>
          <w:snapToGrid w:val="0"/>
          <w:sz w:val="28"/>
        </w:rPr>
      </w:pPr>
    </w:p>
    <w:p w:rsidR="00650B96" w:rsidRDefault="00650B96" w:rsidP="002A3237">
      <w:pPr>
        <w:widowControl w:val="0"/>
        <w:spacing w:line="280" w:lineRule="atLeast"/>
        <w:ind w:firstLine="360"/>
        <w:contextualSpacing/>
        <w:jc w:val="both"/>
        <w:rPr>
          <w:snapToGrid w:val="0"/>
          <w:sz w:val="28"/>
        </w:rPr>
      </w:pPr>
    </w:p>
    <w:p w:rsidR="00650B96" w:rsidRDefault="00650B96" w:rsidP="002A3237">
      <w:pPr>
        <w:widowControl w:val="0"/>
        <w:spacing w:line="280" w:lineRule="atLeast"/>
        <w:ind w:firstLine="360"/>
        <w:contextualSpacing/>
        <w:jc w:val="both"/>
        <w:rPr>
          <w:snapToGrid w:val="0"/>
          <w:sz w:val="28"/>
        </w:rPr>
      </w:pPr>
    </w:p>
    <w:p w:rsidR="00650B96" w:rsidRDefault="00650B96" w:rsidP="002A3237">
      <w:pPr>
        <w:widowControl w:val="0"/>
        <w:spacing w:line="280" w:lineRule="atLeast"/>
        <w:ind w:firstLine="360"/>
        <w:contextualSpacing/>
        <w:jc w:val="both"/>
        <w:rPr>
          <w:snapToGrid w:val="0"/>
          <w:sz w:val="28"/>
        </w:rPr>
      </w:pPr>
    </w:p>
    <w:p w:rsidR="00650B96" w:rsidRDefault="00650B96" w:rsidP="002A3237">
      <w:pPr>
        <w:widowControl w:val="0"/>
        <w:spacing w:line="280" w:lineRule="atLeast"/>
        <w:ind w:firstLine="360"/>
        <w:contextualSpacing/>
        <w:jc w:val="both"/>
        <w:rPr>
          <w:snapToGrid w:val="0"/>
          <w:sz w:val="28"/>
        </w:rPr>
      </w:pPr>
    </w:p>
    <w:p w:rsidR="00650B96" w:rsidRDefault="00650B96" w:rsidP="002A3237">
      <w:pPr>
        <w:widowControl w:val="0"/>
        <w:spacing w:line="280" w:lineRule="atLeast"/>
        <w:ind w:firstLine="360"/>
        <w:contextualSpacing/>
        <w:jc w:val="both"/>
        <w:rPr>
          <w:snapToGrid w:val="0"/>
          <w:sz w:val="28"/>
        </w:rPr>
      </w:pPr>
    </w:p>
    <w:p w:rsidR="00650B96" w:rsidRDefault="00650B96" w:rsidP="002A3237">
      <w:pPr>
        <w:widowControl w:val="0"/>
        <w:spacing w:line="280" w:lineRule="atLeast"/>
        <w:ind w:firstLine="360"/>
        <w:contextualSpacing/>
        <w:jc w:val="both"/>
        <w:rPr>
          <w:snapToGrid w:val="0"/>
          <w:sz w:val="28"/>
        </w:rPr>
      </w:pPr>
    </w:p>
    <w:p w:rsidR="00650B96" w:rsidRDefault="00650B96" w:rsidP="002A3237">
      <w:pPr>
        <w:widowControl w:val="0"/>
        <w:spacing w:line="280" w:lineRule="atLeast"/>
        <w:ind w:firstLine="360"/>
        <w:contextualSpacing/>
        <w:jc w:val="both"/>
        <w:rPr>
          <w:snapToGrid w:val="0"/>
          <w:sz w:val="28"/>
        </w:rPr>
      </w:pPr>
    </w:p>
    <w:p w:rsidR="00726F37" w:rsidRDefault="00726F37" w:rsidP="002A3237">
      <w:pPr>
        <w:widowControl w:val="0"/>
        <w:spacing w:line="280" w:lineRule="atLeast"/>
        <w:ind w:firstLine="360"/>
        <w:contextualSpacing/>
        <w:jc w:val="both"/>
        <w:rPr>
          <w:snapToGrid w:val="0"/>
          <w:sz w:val="28"/>
        </w:rPr>
      </w:pPr>
    </w:p>
    <w:p w:rsidR="00726F37" w:rsidRDefault="00726F37" w:rsidP="002A3237">
      <w:pPr>
        <w:widowControl w:val="0"/>
        <w:spacing w:line="280" w:lineRule="atLeast"/>
        <w:ind w:firstLine="360"/>
        <w:contextualSpacing/>
        <w:jc w:val="both"/>
        <w:rPr>
          <w:snapToGrid w:val="0"/>
          <w:sz w:val="28"/>
        </w:rPr>
      </w:pPr>
    </w:p>
    <w:p w:rsidR="00726F37" w:rsidRDefault="00726F37" w:rsidP="002A3237">
      <w:pPr>
        <w:widowControl w:val="0"/>
        <w:spacing w:line="280" w:lineRule="atLeast"/>
        <w:ind w:firstLine="360"/>
        <w:contextualSpacing/>
        <w:jc w:val="both"/>
        <w:rPr>
          <w:snapToGrid w:val="0"/>
          <w:sz w:val="28"/>
        </w:rPr>
      </w:pPr>
    </w:p>
    <w:p w:rsidR="00726F37" w:rsidRDefault="00726F37" w:rsidP="002A3237">
      <w:pPr>
        <w:widowControl w:val="0"/>
        <w:spacing w:line="280" w:lineRule="atLeast"/>
        <w:ind w:firstLine="360"/>
        <w:contextualSpacing/>
        <w:jc w:val="both"/>
        <w:rPr>
          <w:snapToGrid w:val="0"/>
          <w:sz w:val="28"/>
        </w:rPr>
      </w:pPr>
    </w:p>
    <w:p w:rsidR="00726F37" w:rsidRDefault="00726F37" w:rsidP="002A3237">
      <w:pPr>
        <w:widowControl w:val="0"/>
        <w:spacing w:line="280" w:lineRule="atLeast"/>
        <w:ind w:firstLine="360"/>
        <w:contextualSpacing/>
        <w:jc w:val="both"/>
        <w:rPr>
          <w:snapToGrid w:val="0"/>
          <w:sz w:val="28"/>
        </w:rPr>
      </w:pPr>
    </w:p>
    <w:p w:rsidR="00726F37" w:rsidRDefault="00726F37" w:rsidP="002A3237">
      <w:pPr>
        <w:widowControl w:val="0"/>
        <w:spacing w:line="280" w:lineRule="atLeast"/>
        <w:ind w:firstLine="360"/>
        <w:contextualSpacing/>
        <w:jc w:val="both"/>
        <w:rPr>
          <w:snapToGrid w:val="0"/>
          <w:sz w:val="28"/>
        </w:rPr>
      </w:pPr>
    </w:p>
    <w:p w:rsidR="00726F37" w:rsidRDefault="00726F37" w:rsidP="002A3237">
      <w:pPr>
        <w:widowControl w:val="0"/>
        <w:spacing w:line="280" w:lineRule="atLeast"/>
        <w:ind w:firstLine="360"/>
        <w:contextualSpacing/>
        <w:jc w:val="both"/>
        <w:rPr>
          <w:snapToGrid w:val="0"/>
          <w:sz w:val="28"/>
        </w:rPr>
      </w:pPr>
    </w:p>
    <w:p w:rsidR="00726F37" w:rsidRDefault="00726F37" w:rsidP="002A3237">
      <w:pPr>
        <w:widowControl w:val="0"/>
        <w:spacing w:line="280" w:lineRule="atLeast"/>
        <w:ind w:firstLine="360"/>
        <w:contextualSpacing/>
        <w:jc w:val="both"/>
        <w:rPr>
          <w:snapToGrid w:val="0"/>
          <w:sz w:val="28"/>
        </w:rPr>
      </w:pPr>
    </w:p>
    <w:p w:rsidR="00726F37" w:rsidRDefault="00726F37" w:rsidP="002A3237">
      <w:pPr>
        <w:widowControl w:val="0"/>
        <w:spacing w:line="280" w:lineRule="atLeast"/>
        <w:ind w:firstLine="360"/>
        <w:contextualSpacing/>
        <w:jc w:val="both"/>
        <w:rPr>
          <w:snapToGrid w:val="0"/>
          <w:sz w:val="28"/>
        </w:rPr>
      </w:pPr>
    </w:p>
    <w:p w:rsidR="00726F37" w:rsidRDefault="00726F37" w:rsidP="002A3237">
      <w:pPr>
        <w:widowControl w:val="0"/>
        <w:spacing w:line="280" w:lineRule="atLeast"/>
        <w:ind w:firstLine="360"/>
        <w:contextualSpacing/>
        <w:jc w:val="both"/>
        <w:rPr>
          <w:snapToGrid w:val="0"/>
          <w:sz w:val="28"/>
        </w:rPr>
      </w:pPr>
    </w:p>
    <w:p w:rsidR="00726F37" w:rsidRDefault="00726F37" w:rsidP="002A3237">
      <w:pPr>
        <w:widowControl w:val="0"/>
        <w:spacing w:line="280" w:lineRule="atLeast"/>
        <w:ind w:firstLine="360"/>
        <w:contextualSpacing/>
        <w:jc w:val="both"/>
        <w:rPr>
          <w:snapToGrid w:val="0"/>
          <w:sz w:val="28"/>
        </w:rPr>
      </w:pPr>
    </w:p>
    <w:p w:rsidR="00726F37" w:rsidRDefault="00726F37" w:rsidP="002A3237">
      <w:pPr>
        <w:widowControl w:val="0"/>
        <w:spacing w:line="280" w:lineRule="atLeast"/>
        <w:ind w:firstLine="360"/>
        <w:contextualSpacing/>
        <w:jc w:val="both"/>
        <w:rPr>
          <w:snapToGrid w:val="0"/>
          <w:sz w:val="28"/>
        </w:rPr>
      </w:pPr>
    </w:p>
    <w:p w:rsidR="00726F37" w:rsidRDefault="00726F37" w:rsidP="002A3237">
      <w:pPr>
        <w:widowControl w:val="0"/>
        <w:spacing w:line="280" w:lineRule="atLeast"/>
        <w:ind w:firstLine="360"/>
        <w:contextualSpacing/>
        <w:jc w:val="both"/>
        <w:rPr>
          <w:snapToGrid w:val="0"/>
          <w:sz w:val="28"/>
        </w:rPr>
      </w:pPr>
    </w:p>
    <w:p w:rsidR="00726F37" w:rsidRDefault="00726F37" w:rsidP="002A3237">
      <w:pPr>
        <w:widowControl w:val="0"/>
        <w:spacing w:line="280" w:lineRule="atLeast"/>
        <w:ind w:firstLine="360"/>
        <w:contextualSpacing/>
        <w:jc w:val="both"/>
        <w:rPr>
          <w:snapToGrid w:val="0"/>
          <w:sz w:val="28"/>
        </w:rPr>
      </w:pPr>
    </w:p>
    <w:p w:rsidR="00726F37" w:rsidRDefault="00726F37" w:rsidP="002A3237">
      <w:pPr>
        <w:widowControl w:val="0"/>
        <w:spacing w:line="280" w:lineRule="atLeast"/>
        <w:ind w:firstLine="360"/>
        <w:contextualSpacing/>
        <w:jc w:val="both"/>
        <w:rPr>
          <w:snapToGrid w:val="0"/>
          <w:sz w:val="28"/>
        </w:rPr>
      </w:pPr>
    </w:p>
    <w:p w:rsidR="00726F37" w:rsidRDefault="00726F37" w:rsidP="002A3237">
      <w:pPr>
        <w:widowControl w:val="0"/>
        <w:spacing w:line="280" w:lineRule="atLeast"/>
        <w:ind w:firstLine="360"/>
        <w:contextualSpacing/>
        <w:jc w:val="both"/>
        <w:rPr>
          <w:snapToGrid w:val="0"/>
          <w:sz w:val="28"/>
        </w:rPr>
      </w:pPr>
    </w:p>
    <w:p w:rsidR="00726F37" w:rsidRDefault="00726F37" w:rsidP="002A3237">
      <w:pPr>
        <w:widowControl w:val="0"/>
        <w:spacing w:line="280" w:lineRule="atLeast"/>
        <w:ind w:firstLine="360"/>
        <w:contextualSpacing/>
        <w:jc w:val="both"/>
        <w:rPr>
          <w:snapToGrid w:val="0"/>
          <w:sz w:val="28"/>
        </w:rPr>
      </w:pPr>
    </w:p>
    <w:p w:rsidR="00726F37" w:rsidRDefault="00726F37" w:rsidP="002A3237">
      <w:pPr>
        <w:widowControl w:val="0"/>
        <w:spacing w:line="280" w:lineRule="atLeast"/>
        <w:ind w:firstLine="360"/>
        <w:contextualSpacing/>
        <w:jc w:val="both"/>
        <w:rPr>
          <w:snapToGrid w:val="0"/>
          <w:sz w:val="28"/>
        </w:rPr>
      </w:pPr>
    </w:p>
    <w:p w:rsidR="00726F37" w:rsidRDefault="00726F37" w:rsidP="002A3237">
      <w:pPr>
        <w:widowControl w:val="0"/>
        <w:spacing w:line="280" w:lineRule="atLeast"/>
        <w:ind w:firstLine="360"/>
        <w:contextualSpacing/>
        <w:jc w:val="both"/>
        <w:rPr>
          <w:snapToGrid w:val="0"/>
          <w:sz w:val="28"/>
        </w:rPr>
      </w:pPr>
    </w:p>
    <w:p w:rsidR="00726F37" w:rsidRDefault="00726F37" w:rsidP="002A3237">
      <w:pPr>
        <w:widowControl w:val="0"/>
        <w:spacing w:line="280" w:lineRule="atLeast"/>
        <w:ind w:firstLine="360"/>
        <w:contextualSpacing/>
        <w:jc w:val="both"/>
        <w:rPr>
          <w:snapToGrid w:val="0"/>
          <w:sz w:val="28"/>
        </w:rPr>
      </w:pPr>
    </w:p>
    <w:p w:rsidR="00726F37" w:rsidRDefault="00726F37" w:rsidP="002A3237">
      <w:pPr>
        <w:widowControl w:val="0"/>
        <w:spacing w:line="280" w:lineRule="atLeast"/>
        <w:ind w:firstLine="360"/>
        <w:contextualSpacing/>
        <w:jc w:val="both"/>
        <w:rPr>
          <w:snapToGrid w:val="0"/>
          <w:sz w:val="28"/>
        </w:rPr>
      </w:pPr>
    </w:p>
    <w:p w:rsidR="00726F37" w:rsidRDefault="00726F37" w:rsidP="002A3237">
      <w:pPr>
        <w:widowControl w:val="0"/>
        <w:spacing w:line="280" w:lineRule="atLeast"/>
        <w:ind w:firstLine="360"/>
        <w:contextualSpacing/>
        <w:jc w:val="both"/>
        <w:rPr>
          <w:snapToGrid w:val="0"/>
          <w:sz w:val="28"/>
        </w:rPr>
      </w:pPr>
    </w:p>
    <w:p w:rsidR="00726F37" w:rsidRDefault="00726F37" w:rsidP="002A3237">
      <w:pPr>
        <w:widowControl w:val="0"/>
        <w:spacing w:line="280" w:lineRule="atLeast"/>
        <w:ind w:firstLine="360"/>
        <w:contextualSpacing/>
        <w:jc w:val="both"/>
        <w:rPr>
          <w:snapToGrid w:val="0"/>
          <w:sz w:val="28"/>
        </w:rPr>
      </w:pPr>
    </w:p>
    <w:p w:rsidR="00726F37" w:rsidRDefault="00726F37" w:rsidP="002A3237">
      <w:pPr>
        <w:widowControl w:val="0"/>
        <w:spacing w:line="280" w:lineRule="atLeast"/>
        <w:ind w:firstLine="360"/>
        <w:contextualSpacing/>
        <w:jc w:val="both"/>
        <w:rPr>
          <w:snapToGrid w:val="0"/>
          <w:sz w:val="28"/>
        </w:rPr>
      </w:pPr>
    </w:p>
    <w:p w:rsidR="00650B96" w:rsidRDefault="00650B96" w:rsidP="002A3237">
      <w:pPr>
        <w:widowControl w:val="0"/>
        <w:spacing w:line="280" w:lineRule="atLeast"/>
        <w:ind w:firstLine="360"/>
        <w:contextualSpacing/>
        <w:jc w:val="both"/>
        <w:rPr>
          <w:snapToGrid w:val="0"/>
          <w:sz w:val="28"/>
        </w:rPr>
      </w:pPr>
    </w:p>
    <w:p w:rsidR="00650B96" w:rsidRDefault="00650B96" w:rsidP="002A3237">
      <w:pPr>
        <w:widowControl w:val="0"/>
        <w:spacing w:line="280" w:lineRule="atLeast"/>
        <w:ind w:firstLine="360"/>
        <w:contextualSpacing/>
        <w:jc w:val="both"/>
        <w:rPr>
          <w:snapToGrid w:val="0"/>
          <w:sz w:val="28"/>
        </w:rPr>
      </w:pPr>
    </w:p>
    <w:p w:rsidR="00465D39" w:rsidRDefault="00465D39" w:rsidP="002A3237">
      <w:pPr>
        <w:widowControl w:val="0"/>
        <w:spacing w:line="280" w:lineRule="atLeast"/>
        <w:ind w:firstLine="360"/>
        <w:contextualSpacing/>
        <w:jc w:val="both"/>
        <w:rPr>
          <w:snapToGrid w:val="0"/>
          <w:sz w:val="28"/>
        </w:rPr>
      </w:pPr>
    </w:p>
    <w:p w:rsidR="00465D39" w:rsidRDefault="00465D39" w:rsidP="002A3237">
      <w:pPr>
        <w:widowControl w:val="0"/>
        <w:spacing w:line="280" w:lineRule="atLeast"/>
        <w:ind w:firstLine="360"/>
        <w:contextualSpacing/>
        <w:jc w:val="both"/>
        <w:rPr>
          <w:snapToGrid w:val="0"/>
          <w:sz w:val="28"/>
        </w:rPr>
      </w:pPr>
    </w:p>
    <w:p w:rsidR="00465D39" w:rsidRDefault="00465D39" w:rsidP="002A3237">
      <w:pPr>
        <w:widowControl w:val="0"/>
        <w:spacing w:line="280" w:lineRule="atLeast"/>
        <w:ind w:firstLine="360"/>
        <w:contextualSpacing/>
        <w:jc w:val="both"/>
        <w:rPr>
          <w:snapToGrid w:val="0"/>
          <w:sz w:val="28"/>
        </w:rPr>
      </w:pPr>
    </w:p>
    <w:p w:rsidR="00465D39" w:rsidRDefault="00465D39" w:rsidP="002A3237">
      <w:pPr>
        <w:widowControl w:val="0"/>
        <w:spacing w:line="280" w:lineRule="atLeast"/>
        <w:ind w:firstLine="360"/>
        <w:contextualSpacing/>
        <w:jc w:val="both"/>
        <w:rPr>
          <w:snapToGrid w:val="0"/>
          <w:sz w:val="28"/>
        </w:rPr>
      </w:pPr>
    </w:p>
    <w:p w:rsidR="00650B96" w:rsidRDefault="00650B96" w:rsidP="002A3237">
      <w:pPr>
        <w:widowControl w:val="0"/>
        <w:spacing w:line="280" w:lineRule="atLeast"/>
        <w:ind w:firstLine="360"/>
        <w:contextualSpacing/>
        <w:jc w:val="both"/>
        <w:rPr>
          <w:snapToGrid w:val="0"/>
          <w:sz w:val="28"/>
        </w:rPr>
      </w:pPr>
    </w:p>
    <w:p w:rsidR="003D0105" w:rsidRPr="00465D39" w:rsidRDefault="003D0105" w:rsidP="003D0105">
      <w:pPr>
        <w:pStyle w:val="a8"/>
        <w:jc w:val="center"/>
        <w:rPr>
          <w:b/>
          <w:color w:val="000000"/>
          <w:lang w:eastAsia="ru-RU" w:bidi="ru-RU"/>
        </w:rPr>
      </w:pPr>
      <w:r w:rsidRPr="00465D39">
        <w:rPr>
          <w:b/>
          <w:color w:val="000000"/>
          <w:lang w:eastAsia="ru-RU" w:bidi="ru-RU"/>
        </w:rPr>
        <w:lastRenderedPageBreak/>
        <w:t>СОДЕРЖАНИЕ ПРАКТИКИ</w:t>
      </w:r>
    </w:p>
    <w:p w:rsidR="003D0105" w:rsidRPr="003D0105" w:rsidRDefault="003D0105" w:rsidP="003D0105">
      <w:pPr>
        <w:pStyle w:val="a8"/>
        <w:jc w:val="center"/>
        <w:rPr>
          <w:color w:val="000000"/>
          <w:lang w:eastAsia="ru-RU" w:bidi="ru-RU"/>
        </w:rPr>
      </w:pPr>
    </w:p>
    <w:p w:rsidR="003D0105" w:rsidRPr="003D0105" w:rsidRDefault="003D0105" w:rsidP="003D0105">
      <w:pPr>
        <w:pStyle w:val="a8"/>
        <w:rPr>
          <w:color w:val="000000"/>
          <w:lang w:eastAsia="ru-RU" w:bidi="ru-RU"/>
        </w:rPr>
      </w:pPr>
      <w:r w:rsidRPr="003D0105">
        <w:rPr>
          <w:color w:val="000000"/>
          <w:lang w:eastAsia="ru-RU" w:bidi="ru-RU"/>
        </w:rPr>
        <w:t>1. Организационный этап (подготовка к прохождению практики).</w:t>
      </w:r>
    </w:p>
    <w:p w:rsidR="003D0105" w:rsidRPr="003D0105" w:rsidRDefault="003D0105" w:rsidP="003D0105">
      <w:pPr>
        <w:pStyle w:val="a8"/>
        <w:rPr>
          <w:color w:val="000000"/>
          <w:lang w:eastAsia="ru-RU" w:bidi="ru-RU"/>
        </w:rPr>
      </w:pPr>
      <w:r w:rsidRPr="003D0105">
        <w:rPr>
          <w:color w:val="000000"/>
          <w:lang w:eastAsia="ru-RU" w:bidi="ru-RU"/>
        </w:rPr>
        <w:t>2. Прохождение практики (работа согласно рабочей программе).</w:t>
      </w:r>
    </w:p>
    <w:p w:rsidR="003D0105" w:rsidRDefault="003D0105" w:rsidP="003D0105">
      <w:pPr>
        <w:pStyle w:val="a8"/>
        <w:rPr>
          <w:color w:val="000000"/>
          <w:lang w:eastAsia="ru-RU" w:bidi="ru-RU"/>
        </w:rPr>
      </w:pPr>
      <w:r w:rsidRPr="003D0105">
        <w:rPr>
          <w:color w:val="000000"/>
          <w:lang w:eastAsia="ru-RU" w:bidi="ru-RU"/>
        </w:rPr>
        <w:t>3. Подведение итогов практики.</w:t>
      </w:r>
    </w:p>
    <w:p w:rsidR="003D0105" w:rsidRPr="003D0105" w:rsidRDefault="003D0105" w:rsidP="003D0105">
      <w:pPr>
        <w:pStyle w:val="a8"/>
        <w:rPr>
          <w:color w:val="000000"/>
          <w:lang w:eastAsia="ru-RU" w:bidi="ru-RU"/>
        </w:rPr>
      </w:pPr>
    </w:p>
    <w:p w:rsidR="003D0105" w:rsidRPr="003F76DE" w:rsidRDefault="003D0105" w:rsidP="003D0105">
      <w:pPr>
        <w:pStyle w:val="a8"/>
        <w:jc w:val="center"/>
        <w:rPr>
          <w:b/>
          <w:color w:val="000000"/>
          <w:lang w:eastAsia="ru-RU" w:bidi="ru-RU"/>
        </w:rPr>
      </w:pPr>
      <w:r w:rsidRPr="003F76DE">
        <w:rPr>
          <w:b/>
          <w:color w:val="000000"/>
          <w:lang w:eastAsia="ru-RU" w:bidi="ru-RU"/>
        </w:rPr>
        <w:t>1. Организационный этап</w:t>
      </w:r>
    </w:p>
    <w:p w:rsidR="003D0105" w:rsidRDefault="003D0105" w:rsidP="00726F37">
      <w:pPr>
        <w:pStyle w:val="a8"/>
        <w:ind w:firstLine="708"/>
        <w:jc w:val="both"/>
        <w:rPr>
          <w:color w:val="000000"/>
          <w:lang w:eastAsia="ru-RU" w:bidi="ru-RU"/>
        </w:rPr>
      </w:pPr>
      <w:r w:rsidRPr="003D0105">
        <w:rPr>
          <w:color w:val="000000"/>
          <w:lang w:eastAsia="ru-RU" w:bidi="ru-RU"/>
        </w:rPr>
        <w:t>Ознакомление с программными документами практики, инструктаж по технике безопасности.</w:t>
      </w:r>
      <w:r w:rsidR="00726F37">
        <w:rPr>
          <w:color w:val="000000"/>
          <w:lang w:eastAsia="ru-RU" w:bidi="ru-RU"/>
        </w:rPr>
        <w:t xml:space="preserve"> </w:t>
      </w:r>
      <w:r w:rsidR="00726F37" w:rsidRPr="00726F37">
        <w:rPr>
          <w:color w:val="000000"/>
          <w:lang w:eastAsia="ru-RU" w:bidi="ru-RU"/>
        </w:rPr>
        <w:t>Разработка маршрута туристско-спортивного похода</w:t>
      </w:r>
      <w:r w:rsidR="00726F37">
        <w:rPr>
          <w:color w:val="000000"/>
          <w:lang w:eastAsia="ru-RU" w:bidi="ru-RU"/>
        </w:rPr>
        <w:t xml:space="preserve"> с использованием топографических карт</w:t>
      </w:r>
      <w:r w:rsidR="00726F37" w:rsidRPr="00726F37">
        <w:rPr>
          <w:color w:val="000000"/>
          <w:lang w:eastAsia="ru-RU" w:bidi="ru-RU"/>
        </w:rPr>
        <w:t>. Подготовка снаряжения. Расчет питания и список продовольствия. Выбор походного режима. Распорядок дня</w:t>
      </w:r>
      <w:r w:rsidR="00726F37">
        <w:rPr>
          <w:color w:val="000000"/>
          <w:lang w:eastAsia="ru-RU" w:bidi="ru-RU"/>
        </w:rPr>
        <w:t>, календарный план похода</w:t>
      </w:r>
      <w:r w:rsidR="00726F37" w:rsidRPr="00726F37">
        <w:rPr>
          <w:color w:val="000000"/>
          <w:lang w:eastAsia="ru-RU" w:bidi="ru-RU"/>
        </w:rPr>
        <w:t>.</w:t>
      </w:r>
    </w:p>
    <w:p w:rsidR="003D0105" w:rsidRPr="003D0105" w:rsidRDefault="003D0105" w:rsidP="003D0105">
      <w:pPr>
        <w:pStyle w:val="a8"/>
        <w:rPr>
          <w:color w:val="000000"/>
          <w:lang w:eastAsia="ru-RU" w:bidi="ru-RU"/>
        </w:rPr>
      </w:pPr>
    </w:p>
    <w:p w:rsidR="003D0105" w:rsidRPr="003F76DE" w:rsidRDefault="003D0105" w:rsidP="003D0105">
      <w:pPr>
        <w:pStyle w:val="a8"/>
        <w:shd w:val="clear" w:color="auto" w:fill="auto"/>
        <w:jc w:val="center"/>
        <w:rPr>
          <w:b/>
          <w:color w:val="000000"/>
          <w:lang w:eastAsia="ru-RU" w:bidi="ru-RU"/>
        </w:rPr>
      </w:pPr>
      <w:r w:rsidRPr="003F76DE">
        <w:rPr>
          <w:b/>
          <w:color w:val="000000"/>
          <w:lang w:eastAsia="ru-RU" w:bidi="ru-RU"/>
        </w:rPr>
        <w:t>2. Примерный тематический план работы во время прохождения практики</w:t>
      </w:r>
    </w:p>
    <w:p w:rsidR="00465D39" w:rsidRDefault="00465D39" w:rsidP="003D0105">
      <w:pPr>
        <w:pStyle w:val="a8"/>
        <w:shd w:val="clear" w:color="auto" w:fill="auto"/>
        <w:jc w:val="center"/>
        <w:rPr>
          <w:color w:val="000000"/>
          <w:lang w:eastAsia="ru-RU" w:bidi="ru-RU"/>
        </w:rPr>
      </w:pPr>
    </w:p>
    <w:tbl>
      <w:tblPr>
        <w:tblStyle w:val="aa"/>
        <w:tblW w:w="9663" w:type="dxa"/>
        <w:tblLook w:val="04A0" w:firstRow="1" w:lastRow="0" w:firstColumn="1" w:lastColumn="0" w:noHBand="0" w:noVBand="1"/>
      </w:tblPr>
      <w:tblGrid>
        <w:gridCol w:w="8046"/>
        <w:gridCol w:w="1617"/>
      </w:tblGrid>
      <w:tr w:rsidR="00465D39" w:rsidTr="00C56635">
        <w:tc>
          <w:tcPr>
            <w:tcW w:w="8046" w:type="dxa"/>
          </w:tcPr>
          <w:p w:rsidR="00465D39" w:rsidRDefault="00465D39" w:rsidP="00465D39">
            <w:pPr>
              <w:pStyle w:val="a6"/>
              <w:shd w:val="clear" w:color="auto" w:fill="auto"/>
              <w:jc w:val="center"/>
            </w:pPr>
            <w:r>
              <w:rPr>
                <w:color w:val="000000"/>
                <w:lang w:eastAsia="ru-RU" w:bidi="ru-RU"/>
              </w:rPr>
              <w:t>Содержание туристического похода</w:t>
            </w:r>
          </w:p>
        </w:tc>
        <w:tc>
          <w:tcPr>
            <w:tcW w:w="1617" w:type="dxa"/>
          </w:tcPr>
          <w:p w:rsidR="00465D39" w:rsidRDefault="00465D39" w:rsidP="00465D39">
            <w:pPr>
              <w:pStyle w:val="a6"/>
              <w:shd w:val="clear" w:color="auto" w:fill="auto"/>
              <w:jc w:val="center"/>
            </w:pPr>
            <w:r>
              <w:rPr>
                <w:color w:val="000000"/>
                <w:lang w:eastAsia="ru-RU" w:bidi="ru-RU"/>
              </w:rPr>
              <w:t>Количество</w:t>
            </w:r>
          </w:p>
          <w:p w:rsidR="00465D39" w:rsidRDefault="00465D39" w:rsidP="00465D39">
            <w:pPr>
              <w:pStyle w:val="a6"/>
              <w:shd w:val="clear" w:color="auto" w:fill="auto"/>
              <w:jc w:val="center"/>
            </w:pPr>
            <w:r>
              <w:rPr>
                <w:color w:val="000000"/>
                <w:lang w:eastAsia="ru-RU" w:bidi="ru-RU"/>
              </w:rPr>
              <w:t>часов</w:t>
            </w:r>
          </w:p>
        </w:tc>
      </w:tr>
      <w:tr w:rsidR="00465D39" w:rsidTr="00C56635">
        <w:tc>
          <w:tcPr>
            <w:tcW w:w="8046" w:type="dxa"/>
          </w:tcPr>
          <w:p w:rsidR="00465D39" w:rsidRDefault="00465D39" w:rsidP="00465D39">
            <w:pPr>
              <w:pStyle w:val="a6"/>
              <w:shd w:val="clear" w:color="auto" w:fill="auto"/>
              <w:ind w:left="90" w:right="99"/>
            </w:pPr>
            <w:r>
              <w:rPr>
                <w:color w:val="000000"/>
                <w:lang w:eastAsia="ru-RU" w:bidi="ru-RU"/>
              </w:rPr>
              <w:t>День 1.</w:t>
            </w:r>
          </w:p>
          <w:p w:rsidR="00465D39" w:rsidRDefault="00465D39" w:rsidP="00465D39">
            <w:pPr>
              <w:pStyle w:val="a6"/>
              <w:numPr>
                <w:ilvl w:val="0"/>
                <w:numId w:val="1"/>
              </w:numPr>
              <w:shd w:val="clear" w:color="auto" w:fill="auto"/>
              <w:tabs>
                <w:tab w:val="left" w:pos="374"/>
              </w:tabs>
              <w:ind w:left="90" w:right="99"/>
              <w:jc w:val="both"/>
            </w:pPr>
            <w:r>
              <w:rPr>
                <w:color w:val="000000"/>
                <w:lang w:eastAsia="ru-RU" w:bidi="ru-RU"/>
              </w:rPr>
              <w:t>Проведение курсового собрания. Ознакомление с целями и задачами туристического похода. Инструктаж по технике безопасности.</w:t>
            </w:r>
            <w:r w:rsidR="001D621F">
              <w:rPr>
                <w:color w:val="000000"/>
                <w:lang w:eastAsia="ru-RU" w:bidi="ru-RU"/>
              </w:rPr>
              <w:t xml:space="preserve"> </w:t>
            </w:r>
          </w:p>
          <w:p w:rsidR="00465D39" w:rsidRDefault="00465D39" w:rsidP="00465D39">
            <w:pPr>
              <w:pStyle w:val="a6"/>
              <w:numPr>
                <w:ilvl w:val="0"/>
                <w:numId w:val="1"/>
              </w:numPr>
              <w:shd w:val="clear" w:color="auto" w:fill="auto"/>
              <w:tabs>
                <w:tab w:val="left" w:pos="422"/>
              </w:tabs>
              <w:ind w:left="90" w:right="99"/>
              <w:jc w:val="both"/>
            </w:pPr>
            <w:r>
              <w:rPr>
                <w:color w:val="000000"/>
                <w:lang w:eastAsia="ru-RU" w:bidi="ru-RU"/>
              </w:rPr>
              <w:t>Передвижение по ж/д от станции Гомель до станции «Сенозавод».</w:t>
            </w:r>
            <w:r w:rsidR="001D621F">
              <w:rPr>
                <w:color w:val="000000"/>
                <w:lang w:eastAsia="ru-RU" w:bidi="ru-RU"/>
              </w:rPr>
              <w:t xml:space="preserve"> </w:t>
            </w:r>
          </w:p>
          <w:p w:rsidR="00465D39" w:rsidRDefault="00465D39" w:rsidP="00465D39">
            <w:pPr>
              <w:pStyle w:val="a6"/>
              <w:numPr>
                <w:ilvl w:val="0"/>
                <w:numId w:val="1"/>
              </w:numPr>
              <w:shd w:val="clear" w:color="auto" w:fill="auto"/>
              <w:tabs>
                <w:tab w:val="left" w:pos="374"/>
              </w:tabs>
              <w:ind w:left="90" w:right="99"/>
              <w:jc w:val="both"/>
            </w:pPr>
            <w:r>
              <w:rPr>
                <w:color w:val="000000"/>
                <w:lang w:eastAsia="ru-RU" w:bidi="ru-RU"/>
              </w:rPr>
              <w:t xml:space="preserve"> Пеший переход от станции «Сенозавод» до района стоянки на берегу р. Днепр у деревни Пескополье.</w:t>
            </w:r>
          </w:p>
          <w:p w:rsidR="00465D39" w:rsidRDefault="00465D39" w:rsidP="00465D39">
            <w:pPr>
              <w:pStyle w:val="a6"/>
              <w:numPr>
                <w:ilvl w:val="0"/>
                <w:numId w:val="1"/>
              </w:numPr>
              <w:shd w:val="clear" w:color="auto" w:fill="auto"/>
              <w:tabs>
                <w:tab w:val="left" w:pos="374"/>
              </w:tabs>
              <w:ind w:left="90" w:right="99"/>
              <w:jc w:val="both"/>
            </w:pPr>
            <w:r>
              <w:rPr>
                <w:color w:val="000000"/>
                <w:lang w:eastAsia="ru-RU" w:bidi="ru-RU"/>
              </w:rPr>
              <w:t>Устройство малого привала.</w:t>
            </w:r>
            <w:r w:rsidR="001D621F">
              <w:rPr>
                <w:color w:val="000000"/>
                <w:lang w:eastAsia="ru-RU" w:bidi="ru-RU"/>
              </w:rPr>
              <w:t xml:space="preserve"> </w:t>
            </w:r>
          </w:p>
          <w:p w:rsidR="00465D39" w:rsidRDefault="00465D39" w:rsidP="00465D39">
            <w:pPr>
              <w:pStyle w:val="a6"/>
              <w:numPr>
                <w:ilvl w:val="0"/>
                <w:numId w:val="1"/>
              </w:numPr>
              <w:shd w:val="clear" w:color="auto" w:fill="auto"/>
              <w:tabs>
                <w:tab w:val="left" w:pos="437"/>
              </w:tabs>
              <w:ind w:left="90" w:right="99"/>
              <w:jc w:val="both"/>
            </w:pPr>
            <w:r>
              <w:rPr>
                <w:color w:val="000000"/>
                <w:lang w:eastAsia="ru-RU" w:bidi="ru-RU"/>
              </w:rPr>
              <w:t>Выбор места ночлега группы, обустройство лагеря, организация питания и ночлега.</w:t>
            </w:r>
            <w:r w:rsidR="001D621F">
              <w:t xml:space="preserve"> Основные положения пожарной безопасности в лесах. Охрана природы.</w:t>
            </w:r>
          </w:p>
          <w:p w:rsidR="00465D39" w:rsidRDefault="00465D39" w:rsidP="00465D39">
            <w:pPr>
              <w:pStyle w:val="a6"/>
              <w:numPr>
                <w:ilvl w:val="0"/>
                <w:numId w:val="1"/>
              </w:numPr>
              <w:shd w:val="clear" w:color="auto" w:fill="auto"/>
              <w:tabs>
                <w:tab w:val="left" w:pos="516"/>
              </w:tabs>
              <w:ind w:left="90" w:right="99"/>
            </w:pPr>
            <w:r>
              <w:rPr>
                <w:color w:val="000000"/>
                <w:lang w:eastAsia="ru-RU" w:bidi="ru-RU"/>
              </w:rPr>
              <w:t>Конкурс походной песни у костра.</w:t>
            </w:r>
          </w:p>
        </w:tc>
        <w:tc>
          <w:tcPr>
            <w:tcW w:w="1617" w:type="dxa"/>
          </w:tcPr>
          <w:p w:rsidR="00465D39" w:rsidRDefault="00465D39" w:rsidP="00465D39">
            <w:pPr>
              <w:pStyle w:val="a6"/>
              <w:shd w:val="clear" w:color="auto" w:fill="auto"/>
              <w:jc w:val="center"/>
            </w:pPr>
            <w:r>
              <w:rPr>
                <w:color w:val="000000"/>
                <w:lang w:eastAsia="ru-RU" w:bidi="ru-RU"/>
              </w:rPr>
              <w:t>6</w:t>
            </w:r>
          </w:p>
        </w:tc>
      </w:tr>
      <w:tr w:rsidR="00465D39" w:rsidTr="00C56635">
        <w:tc>
          <w:tcPr>
            <w:tcW w:w="8046" w:type="dxa"/>
          </w:tcPr>
          <w:p w:rsidR="00465D39" w:rsidRDefault="00465D39" w:rsidP="00402E53">
            <w:pPr>
              <w:pStyle w:val="a6"/>
              <w:shd w:val="clear" w:color="auto" w:fill="auto"/>
              <w:ind w:left="90" w:right="99"/>
              <w:jc w:val="both"/>
            </w:pPr>
            <w:r>
              <w:rPr>
                <w:color w:val="000000"/>
                <w:lang w:eastAsia="ru-RU" w:bidi="ru-RU"/>
              </w:rPr>
              <w:t>День 2.</w:t>
            </w:r>
          </w:p>
          <w:p w:rsidR="00465D39" w:rsidRDefault="00465D39" w:rsidP="00402E53">
            <w:pPr>
              <w:pStyle w:val="a6"/>
              <w:shd w:val="clear" w:color="auto" w:fill="auto"/>
              <w:ind w:left="90" w:right="99"/>
              <w:jc w:val="both"/>
            </w:pPr>
            <w:r>
              <w:rPr>
                <w:color w:val="000000"/>
                <w:lang w:eastAsia="ru-RU" w:bidi="ru-RU"/>
              </w:rPr>
              <w:t>1. Выбор места и оборудование туристической полосы препятствий.</w:t>
            </w:r>
          </w:p>
          <w:p w:rsidR="00465D39" w:rsidRDefault="00465D39" w:rsidP="00402E53">
            <w:pPr>
              <w:pStyle w:val="a6"/>
              <w:shd w:val="clear" w:color="auto" w:fill="auto"/>
              <w:ind w:left="90" w:right="99"/>
              <w:jc w:val="both"/>
              <w:rPr>
                <w:color w:val="000000"/>
                <w:lang w:eastAsia="ru-RU" w:bidi="ru-RU"/>
              </w:rPr>
            </w:pPr>
            <w:r>
              <w:rPr>
                <w:color w:val="000000"/>
                <w:lang w:eastAsia="ru-RU" w:bidi="ru-RU"/>
              </w:rPr>
              <w:t xml:space="preserve">2. </w:t>
            </w:r>
            <w:r w:rsidRPr="00561D21">
              <w:rPr>
                <w:color w:val="000000"/>
                <w:lang w:eastAsia="ru-RU" w:bidi="ru-RU"/>
              </w:rPr>
              <w:t>Индивидуальная страховочная система.</w:t>
            </w:r>
            <w:r>
              <w:rPr>
                <w:color w:val="000000"/>
                <w:lang w:eastAsia="ru-RU" w:bidi="ru-RU"/>
              </w:rPr>
              <w:t xml:space="preserve"> Обучение приемам обращения с веревкой и вязке специальных узлов.</w:t>
            </w:r>
          </w:p>
          <w:p w:rsidR="00465D39" w:rsidRDefault="00465D39" w:rsidP="00402E53">
            <w:pPr>
              <w:pStyle w:val="a6"/>
              <w:shd w:val="clear" w:color="auto" w:fill="auto"/>
              <w:ind w:left="90" w:right="99"/>
              <w:jc w:val="both"/>
            </w:pPr>
            <w:r>
              <w:rPr>
                <w:color w:val="000000"/>
                <w:lang w:eastAsia="ru-RU" w:bidi="ru-RU"/>
              </w:rPr>
              <w:t>3. Страховка в туристском походе. Обучение приемам самостраховки и командной страховки.</w:t>
            </w:r>
          </w:p>
          <w:p w:rsidR="00465D39" w:rsidRDefault="00465D39" w:rsidP="00402E53">
            <w:pPr>
              <w:pStyle w:val="a6"/>
              <w:numPr>
                <w:ilvl w:val="0"/>
                <w:numId w:val="2"/>
              </w:numPr>
              <w:shd w:val="clear" w:color="auto" w:fill="auto"/>
              <w:tabs>
                <w:tab w:val="left" w:pos="516"/>
              </w:tabs>
              <w:ind w:left="90" w:right="99"/>
              <w:jc w:val="both"/>
            </w:pPr>
            <w:r>
              <w:rPr>
                <w:color w:val="000000"/>
                <w:lang w:eastAsia="ru-RU" w:bidi="ru-RU"/>
              </w:rPr>
              <w:t xml:space="preserve"> </w:t>
            </w:r>
            <w:r>
              <w:t xml:space="preserve">Преодоление естественных и искусственных препятствий. </w:t>
            </w:r>
            <w:r w:rsidRPr="00863095">
              <w:t>Переправа по бревну. Преодоление препятствий с помощью веревки. Преодоление условного болота (по жердям и кочкам), чащи, завала, водной преграды.</w:t>
            </w:r>
          </w:p>
          <w:p w:rsidR="00BF07D2" w:rsidRDefault="001D621F" w:rsidP="001D621F">
            <w:pPr>
              <w:pStyle w:val="a6"/>
              <w:numPr>
                <w:ilvl w:val="0"/>
                <w:numId w:val="2"/>
              </w:numPr>
              <w:shd w:val="clear" w:color="auto" w:fill="auto"/>
              <w:tabs>
                <w:tab w:val="left" w:pos="516"/>
              </w:tabs>
              <w:ind w:left="90" w:right="99"/>
              <w:jc w:val="both"/>
            </w:pPr>
            <w:r>
              <w:t xml:space="preserve">Основные правила безопасности при движении на маршруте, при преодолении естественных и искусственных препятствий, при устройстве привалов, ночлегов и очагов. </w:t>
            </w:r>
          </w:p>
          <w:p w:rsidR="00465D39" w:rsidRDefault="00465D39" w:rsidP="00BF07D2">
            <w:pPr>
              <w:pStyle w:val="a6"/>
              <w:numPr>
                <w:ilvl w:val="0"/>
                <w:numId w:val="2"/>
              </w:numPr>
              <w:shd w:val="clear" w:color="auto" w:fill="auto"/>
              <w:tabs>
                <w:tab w:val="left" w:pos="516"/>
              </w:tabs>
              <w:ind w:right="99"/>
              <w:jc w:val="both"/>
            </w:pPr>
            <w:r>
              <w:rPr>
                <w:color w:val="000000"/>
                <w:lang w:eastAsia="ru-RU" w:bidi="ru-RU"/>
              </w:rPr>
              <w:t>Конкурс походного блюда «Званный ужин».</w:t>
            </w:r>
          </w:p>
        </w:tc>
        <w:tc>
          <w:tcPr>
            <w:tcW w:w="1617" w:type="dxa"/>
          </w:tcPr>
          <w:p w:rsidR="00465D39" w:rsidRDefault="00465D39" w:rsidP="00465D39">
            <w:pPr>
              <w:pStyle w:val="a6"/>
              <w:shd w:val="clear" w:color="auto" w:fill="auto"/>
              <w:jc w:val="center"/>
            </w:pPr>
            <w:r>
              <w:rPr>
                <w:color w:val="000000"/>
                <w:lang w:eastAsia="ru-RU" w:bidi="ru-RU"/>
              </w:rPr>
              <w:t>6</w:t>
            </w:r>
          </w:p>
        </w:tc>
      </w:tr>
      <w:tr w:rsidR="00465D39" w:rsidTr="00C56635">
        <w:tc>
          <w:tcPr>
            <w:tcW w:w="8046" w:type="dxa"/>
          </w:tcPr>
          <w:p w:rsidR="00465D39" w:rsidRDefault="00465D39" w:rsidP="00402E53">
            <w:pPr>
              <w:pStyle w:val="a8"/>
              <w:shd w:val="clear" w:color="auto" w:fill="auto"/>
              <w:jc w:val="both"/>
              <w:rPr>
                <w:color w:val="000000"/>
                <w:lang w:eastAsia="ru-RU" w:bidi="ru-RU"/>
              </w:rPr>
            </w:pPr>
            <w:r>
              <w:rPr>
                <w:color w:val="000000"/>
                <w:lang w:eastAsia="ru-RU" w:bidi="ru-RU"/>
              </w:rPr>
              <w:lastRenderedPageBreak/>
              <w:t>День 3.</w:t>
            </w:r>
          </w:p>
          <w:p w:rsidR="00465D39" w:rsidRDefault="001D621F" w:rsidP="001D621F">
            <w:pPr>
              <w:pStyle w:val="a8"/>
              <w:shd w:val="clear" w:color="auto" w:fill="auto"/>
              <w:jc w:val="both"/>
            </w:pPr>
            <w:r w:rsidRPr="001D621F">
              <w:rPr>
                <w:color w:val="000000"/>
                <w:lang w:bidi="ru-RU"/>
              </w:rPr>
              <w:t>1.</w:t>
            </w:r>
            <w:r w:rsidR="000F0E9E">
              <w:t xml:space="preserve"> </w:t>
            </w:r>
            <w:r>
              <w:t>Общие положения правил проведения соревнований туристско-спортивных походов.</w:t>
            </w:r>
          </w:p>
          <w:p w:rsidR="001D621F" w:rsidRDefault="001D621F" w:rsidP="001D621F">
            <w:pPr>
              <w:pStyle w:val="a8"/>
              <w:shd w:val="clear" w:color="auto" w:fill="auto"/>
              <w:jc w:val="both"/>
            </w:pPr>
            <w:r>
              <w:t xml:space="preserve">2. </w:t>
            </w:r>
            <w:r w:rsidR="000F0E9E" w:rsidRPr="000F0E9E">
              <w:t>Основные типы естественных препятствий и основные компоненты туристской техники</w:t>
            </w:r>
            <w:r w:rsidR="000F0E9E">
              <w:t>.</w:t>
            </w:r>
          </w:p>
          <w:p w:rsidR="001D621F" w:rsidRDefault="001D621F" w:rsidP="001D621F">
            <w:pPr>
              <w:pStyle w:val="a8"/>
              <w:shd w:val="clear" w:color="auto" w:fill="auto"/>
              <w:jc w:val="both"/>
            </w:pPr>
            <w:r>
              <w:t xml:space="preserve">3. </w:t>
            </w:r>
            <w:r w:rsidR="000F0E9E">
              <w:t>Преодоление различных видов препятствий, подъемы и спуски.</w:t>
            </w:r>
          </w:p>
          <w:p w:rsidR="001D621F" w:rsidRDefault="001D621F" w:rsidP="001D621F">
            <w:pPr>
              <w:pStyle w:val="a8"/>
              <w:shd w:val="clear" w:color="auto" w:fill="auto"/>
              <w:jc w:val="both"/>
            </w:pPr>
            <w:r>
              <w:t xml:space="preserve">4. </w:t>
            </w:r>
            <w:r w:rsidR="000B45A3" w:rsidRPr="00567148">
              <w:rPr>
                <w:color w:val="000000"/>
                <w:lang w:eastAsia="ru-RU" w:bidi="ru-RU"/>
              </w:rPr>
              <w:t>Основные способы транспортировки пострадавшего на различных формах рельефа</w:t>
            </w:r>
            <w:r w:rsidR="000B45A3">
              <w:rPr>
                <w:color w:val="000000"/>
                <w:lang w:eastAsia="ru-RU" w:bidi="ru-RU"/>
              </w:rPr>
              <w:t xml:space="preserve">. </w:t>
            </w:r>
          </w:p>
          <w:p w:rsidR="001D621F" w:rsidRDefault="001D621F" w:rsidP="001D621F">
            <w:pPr>
              <w:pStyle w:val="a8"/>
              <w:shd w:val="clear" w:color="auto" w:fill="auto"/>
              <w:jc w:val="both"/>
            </w:pPr>
            <w:r>
              <w:t xml:space="preserve">5. </w:t>
            </w:r>
            <w:r w:rsidR="000F0E9E" w:rsidRPr="000F0E9E">
              <w:t>Организация переправ с обеспечением страховки и самостраховки: вброд, по клади, навесной.</w:t>
            </w:r>
          </w:p>
          <w:p w:rsidR="001D621F" w:rsidRDefault="001D621F" w:rsidP="001D621F">
            <w:pPr>
              <w:pStyle w:val="a8"/>
              <w:shd w:val="clear" w:color="auto" w:fill="auto"/>
              <w:jc w:val="both"/>
              <w:rPr>
                <w:color w:val="000000"/>
                <w:lang w:eastAsia="ru-RU" w:bidi="ru-RU"/>
              </w:rPr>
            </w:pPr>
            <w:r>
              <w:t xml:space="preserve">6. </w:t>
            </w:r>
            <w:r w:rsidR="000B45A3">
              <w:t xml:space="preserve"> Творческий конкурс «Лучшая группа».</w:t>
            </w:r>
          </w:p>
        </w:tc>
        <w:tc>
          <w:tcPr>
            <w:tcW w:w="1617" w:type="dxa"/>
          </w:tcPr>
          <w:p w:rsidR="00465D39" w:rsidRDefault="00465D39" w:rsidP="003D0105">
            <w:pPr>
              <w:pStyle w:val="a8"/>
              <w:shd w:val="clear" w:color="auto" w:fill="auto"/>
              <w:jc w:val="center"/>
              <w:rPr>
                <w:color w:val="000000"/>
                <w:lang w:eastAsia="ru-RU" w:bidi="ru-RU"/>
              </w:rPr>
            </w:pPr>
            <w:r>
              <w:rPr>
                <w:color w:val="000000"/>
                <w:lang w:eastAsia="ru-RU" w:bidi="ru-RU"/>
              </w:rPr>
              <w:t>6</w:t>
            </w:r>
          </w:p>
        </w:tc>
      </w:tr>
      <w:tr w:rsidR="00465D39" w:rsidTr="00C56635">
        <w:tc>
          <w:tcPr>
            <w:tcW w:w="8046" w:type="dxa"/>
          </w:tcPr>
          <w:p w:rsidR="00465D39" w:rsidRDefault="00465D39" w:rsidP="00402E53">
            <w:pPr>
              <w:pStyle w:val="a8"/>
              <w:shd w:val="clear" w:color="auto" w:fill="auto"/>
              <w:jc w:val="both"/>
              <w:rPr>
                <w:color w:val="000000"/>
                <w:lang w:eastAsia="ru-RU" w:bidi="ru-RU"/>
              </w:rPr>
            </w:pPr>
            <w:r>
              <w:rPr>
                <w:color w:val="000000"/>
                <w:lang w:eastAsia="ru-RU" w:bidi="ru-RU"/>
              </w:rPr>
              <w:t>День 4.</w:t>
            </w:r>
          </w:p>
          <w:p w:rsidR="00465D39" w:rsidRDefault="001D621F" w:rsidP="001D621F">
            <w:pPr>
              <w:pStyle w:val="a8"/>
              <w:shd w:val="clear" w:color="auto" w:fill="auto"/>
              <w:jc w:val="both"/>
              <w:rPr>
                <w:color w:val="000000"/>
                <w:lang w:eastAsia="ru-RU" w:bidi="ru-RU"/>
              </w:rPr>
            </w:pPr>
            <w:r w:rsidRPr="001D621F">
              <w:rPr>
                <w:color w:val="000000"/>
                <w:lang w:eastAsia="ru-RU" w:bidi="ru-RU"/>
              </w:rPr>
              <w:t>1.</w:t>
            </w:r>
            <w:r>
              <w:rPr>
                <w:color w:val="000000"/>
                <w:lang w:eastAsia="ru-RU" w:bidi="ru-RU"/>
              </w:rPr>
              <w:t xml:space="preserve"> </w:t>
            </w:r>
            <w:r w:rsidR="000F0E9E">
              <w:t>Основные правила безопасности в водном походе</w:t>
            </w:r>
            <w:r w:rsidR="00191342">
              <w:t xml:space="preserve"> и на соревнованиях по технике водного туризма</w:t>
            </w:r>
            <w:r w:rsidR="000F0E9E">
              <w:t>.</w:t>
            </w:r>
          </w:p>
          <w:p w:rsidR="001D621F" w:rsidRDefault="001D621F" w:rsidP="001D621F">
            <w:pPr>
              <w:pStyle w:val="a8"/>
              <w:shd w:val="clear" w:color="auto" w:fill="auto"/>
              <w:jc w:val="both"/>
              <w:rPr>
                <w:color w:val="000000"/>
                <w:lang w:eastAsia="ru-RU" w:bidi="ru-RU"/>
              </w:rPr>
            </w:pPr>
            <w:r>
              <w:rPr>
                <w:color w:val="000000"/>
                <w:lang w:eastAsia="ru-RU" w:bidi="ru-RU"/>
              </w:rPr>
              <w:t xml:space="preserve">2. </w:t>
            </w:r>
            <w:r w:rsidR="000F0E9E">
              <w:rPr>
                <w:color w:val="000000"/>
                <w:lang w:eastAsia="ru-RU" w:bidi="ru-RU"/>
              </w:rPr>
              <w:t xml:space="preserve">Сборка </w:t>
            </w:r>
            <w:r w:rsidR="001A1AE9">
              <w:rPr>
                <w:color w:val="000000"/>
                <w:lang w:eastAsia="ru-RU" w:bidi="ru-RU"/>
              </w:rPr>
              <w:t xml:space="preserve">и разборка </w:t>
            </w:r>
            <w:r w:rsidR="000F0E9E">
              <w:rPr>
                <w:color w:val="000000"/>
                <w:lang w:eastAsia="ru-RU" w:bidi="ru-RU"/>
              </w:rPr>
              <w:t>туристических байдарок.</w:t>
            </w:r>
          </w:p>
          <w:p w:rsidR="001D621F" w:rsidRDefault="001D621F" w:rsidP="001D621F">
            <w:pPr>
              <w:pStyle w:val="a8"/>
              <w:shd w:val="clear" w:color="auto" w:fill="auto"/>
              <w:jc w:val="both"/>
              <w:rPr>
                <w:color w:val="000000"/>
                <w:lang w:eastAsia="ru-RU" w:bidi="ru-RU"/>
              </w:rPr>
            </w:pPr>
            <w:r>
              <w:rPr>
                <w:color w:val="000000"/>
                <w:lang w:eastAsia="ru-RU" w:bidi="ru-RU"/>
              </w:rPr>
              <w:t xml:space="preserve">3. </w:t>
            </w:r>
            <w:r w:rsidR="000F0E9E">
              <w:rPr>
                <w:color w:val="000000"/>
                <w:lang w:eastAsia="ru-RU" w:bidi="ru-RU"/>
              </w:rPr>
              <w:t xml:space="preserve">Приемы </w:t>
            </w:r>
            <w:r w:rsidR="001A1AE9">
              <w:rPr>
                <w:color w:val="000000"/>
                <w:lang w:eastAsia="ru-RU" w:bidi="ru-RU"/>
              </w:rPr>
              <w:t xml:space="preserve">передвижения и тактика в водном походе. </w:t>
            </w:r>
          </w:p>
          <w:p w:rsidR="001D621F" w:rsidRDefault="001D621F" w:rsidP="001D621F">
            <w:pPr>
              <w:pStyle w:val="a8"/>
              <w:shd w:val="clear" w:color="auto" w:fill="auto"/>
              <w:jc w:val="both"/>
              <w:rPr>
                <w:color w:val="000000"/>
                <w:lang w:eastAsia="ru-RU" w:bidi="ru-RU"/>
              </w:rPr>
            </w:pPr>
            <w:r>
              <w:rPr>
                <w:color w:val="000000"/>
                <w:lang w:eastAsia="ru-RU" w:bidi="ru-RU"/>
              </w:rPr>
              <w:t>4.</w:t>
            </w:r>
            <w:r w:rsidR="000B45A3">
              <w:rPr>
                <w:color w:val="000000"/>
                <w:lang w:eastAsia="ru-RU" w:bidi="ru-RU"/>
              </w:rPr>
              <w:t xml:space="preserve"> </w:t>
            </w:r>
            <w:r w:rsidR="00C56635" w:rsidRPr="000B45A3">
              <w:rPr>
                <w:color w:val="000000"/>
                <w:lang w:eastAsia="ru-RU" w:bidi="ru-RU"/>
              </w:rPr>
              <w:t>Основные типы естественных п</w:t>
            </w:r>
            <w:r w:rsidR="00C56635">
              <w:rPr>
                <w:color w:val="000000"/>
                <w:lang w:eastAsia="ru-RU" w:bidi="ru-RU"/>
              </w:rPr>
              <w:t>репятствий, характерные для мар</w:t>
            </w:r>
            <w:r w:rsidR="00C56635" w:rsidRPr="000B45A3">
              <w:rPr>
                <w:color w:val="000000"/>
                <w:lang w:eastAsia="ru-RU" w:bidi="ru-RU"/>
              </w:rPr>
              <w:t>шрутов водных походов.</w:t>
            </w:r>
          </w:p>
          <w:p w:rsidR="001D621F" w:rsidRDefault="001D621F" w:rsidP="001D621F">
            <w:pPr>
              <w:pStyle w:val="a8"/>
              <w:shd w:val="clear" w:color="auto" w:fill="auto"/>
              <w:jc w:val="both"/>
              <w:rPr>
                <w:color w:val="000000"/>
                <w:lang w:eastAsia="ru-RU" w:bidi="ru-RU"/>
              </w:rPr>
            </w:pPr>
            <w:r>
              <w:rPr>
                <w:color w:val="000000"/>
                <w:lang w:eastAsia="ru-RU" w:bidi="ru-RU"/>
              </w:rPr>
              <w:t>5.</w:t>
            </w:r>
            <w:r w:rsidR="000B45A3">
              <w:rPr>
                <w:color w:val="000000"/>
                <w:lang w:eastAsia="ru-RU" w:bidi="ru-RU"/>
              </w:rPr>
              <w:t xml:space="preserve"> </w:t>
            </w:r>
            <w:r w:rsidR="00191342">
              <w:rPr>
                <w:color w:val="000000"/>
                <w:lang w:eastAsia="ru-RU" w:bidi="ru-RU"/>
              </w:rPr>
              <w:t xml:space="preserve">Правила эксплуатации </w:t>
            </w:r>
            <w:r w:rsidR="00BF07D2">
              <w:rPr>
                <w:color w:val="000000"/>
                <w:lang w:eastAsia="ru-RU" w:bidi="ru-RU"/>
              </w:rPr>
              <w:t xml:space="preserve">водных судов и снаряжения, ремонт. </w:t>
            </w:r>
          </w:p>
          <w:p w:rsidR="001D621F" w:rsidRDefault="001D621F" w:rsidP="001D621F">
            <w:pPr>
              <w:pStyle w:val="a8"/>
              <w:shd w:val="clear" w:color="auto" w:fill="auto"/>
              <w:jc w:val="both"/>
              <w:rPr>
                <w:color w:val="000000"/>
                <w:lang w:eastAsia="ru-RU" w:bidi="ru-RU"/>
              </w:rPr>
            </w:pPr>
            <w:r>
              <w:rPr>
                <w:color w:val="000000"/>
                <w:lang w:eastAsia="ru-RU" w:bidi="ru-RU"/>
              </w:rPr>
              <w:t>6.</w:t>
            </w:r>
            <w:r w:rsidR="00BF07D2">
              <w:rPr>
                <w:color w:val="000000"/>
                <w:lang w:eastAsia="ru-RU" w:bidi="ru-RU"/>
              </w:rPr>
              <w:t xml:space="preserve"> Творческий конкурс на лучшее обустройство лагеря.</w:t>
            </w:r>
          </w:p>
        </w:tc>
        <w:tc>
          <w:tcPr>
            <w:tcW w:w="1617" w:type="dxa"/>
          </w:tcPr>
          <w:p w:rsidR="00465D39" w:rsidRDefault="00465D39" w:rsidP="003D0105">
            <w:pPr>
              <w:pStyle w:val="a8"/>
              <w:shd w:val="clear" w:color="auto" w:fill="auto"/>
              <w:jc w:val="center"/>
              <w:rPr>
                <w:color w:val="000000"/>
                <w:lang w:eastAsia="ru-RU" w:bidi="ru-RU"/>
              </w:rPr>
            </w:pPr>
            <w:r>
              <w:rPr>
                <w:color w:val="000000"/>
                <w:lang w:eastAsia="ru-RU" w:bidi="ru-RU"/>
              </w:rPr>
              <w:t>6</w:t>
            </w:r>
          </w:p>
        </w:tc>
      </w:tr>
      <w:tr w:rsidR="00465D39" w:rsidTr="00C56635">
        <w:tc>
          <w:tcPr>
            <w:tcW w:w="8046" w:type="dxa"/>
          </w:tcPr>
          <w:p w:rsidR="00465D39" w:rsidRDefault="00465D39" w:rsidP="00402E53">
            <w:pPr>
              <w:pStyle w:val="a8"/>
              <w:shd w:val="clear" w:color="auto" w:fill="auto"/>
              <w:jc w:val="both"/>
            </w:pPr>
            <w:r>
              <w:t>День 5.</w:t>
            </w:r>
          </w:p>
          <w:p w:rsidR="001D621F" w:rsidRDefault="001D621F" w:rsidP="001D621F">
            <w:pPr>
              <w:pStyle w:val="a8"/>
              <w:shd w:val="clear" w:color="auto" w:fill="auto"/>
              <w:jc w:val="both"/>
            </w:pPr>
            <w:r w:rsidRPr="001D621F">
              <w:t>1.</w:t>
            </w:r>
            <w:r>
              <w:t xml:space="preserve"> </w:t>
            </w:r>
            <w:r w:rsidR="00465D39">
              <w:t xml:space="preserve">Демонстрация приобретенных знаний, умений и навыков в полевых условиях. </w:t>
            </w:r>
          </w:p>
          <w:p w:rsidR="001D621F" w:rsidRDefault="001D621F" w:rsidP="001D621F">
            <w:pPr>
              <w:pStyle w:val="a8"/>
              <w:shd w:val="clear" w:color="auto" w:fill="auto"/>
              <w:jc w:val="both"/>
            </w:pPr>
            <w:r>
              <w:t>2. Преодоление полосы препятствия туристско-прикладных многоборьях в технике пешеходного туризма.</w:t>
            </w:r>
          </w:p>
          <w:p w:rsidR="00465D39" w:rsidRDefault="001D621F" w:rsidP="001D621F">
            <w:pPr>
              <w:pStyle w:val="a8"/>
              <w:shd w:val="clear" w:color="auto" w:fill="auto"/>
              <w:jc w:val="both"/>
            </w:pPr>
            <w:r>
              <w:t xml:space="preserve">3. </w:t>
            </w:r>
            <w:r w:rsidR="00465D39">
              <w:t>Организация соревнований по спортивному туризму.</w:t>
            </w:r>
          </w:p>
          <w:p w:rsidR="00C56635" w:rsidRDefault="00C56635" w:rsidP="001D621F">
            <w:pPr>
              <w:pStyle w:val="a8"/>
              <w:shd w:val="clear" w:color="auto" w:fill="auto"/>
              <w:jc w:val="both"/>
            </w:pPr>
            <w:r>
              <w:t xml:space="preserve">4. </w:t>
            </w:r>
            <w:r w:rsidRPr="00567148">
              <w:t xml:space="preserve">Методика планирования и оборудования дистанций. Требования к дистанциям по обеспечению </w:t>
            </w:r>
            <w:r>
              <w:t xml:space="preserve">безопасности участников </w:t>
            </w:r>
            <w:r w:rsidRPr="00567148">
              <w:t>соревно</w:t>
            </w:r>
            <w:r w:rsidRPr="00567148">
              <w:softHyphen/>
              <w:t>ваний</w:t>
            </w:r>
            <w:r>
              <w:t>.</w:t>
            </w:r>
          </w:p>
          <w:p w:rsidR="000B45A3" w:rsidRDefault="00191342" w:rsidP="001D621F">
            <w:pPr>
              <w:pStyle w:val="a8"/>
              <w:shd w:val="clear" w:color="auto" w:fill="auto"/>
              <w:jc w:val="both"/>
              <w:rPr>
                <w:color w:val="000000"/>
                <w:lang w:eastAsia="ru-RU" w:bidi="ru-RU"/>
              </w:rPr>
            </w:pPr>
            <w:r>
              <w:t>5</w:t>
            </w:r>
            <w:r w:rsidR="000B45A3">
              <w:t>. Концерт у костра «Под гитару».</w:t>
            </w:r>
          </w:p>
        </w:tc>
        <w:tc>
          <w:tcPr>
            <w:tcW w:w="1617" w:type="dxa"/>
          </w:tcPr>
          <w:p w:rsidR="00465D39" w:rsidRDefault="00465D39" w:rsidP="003D0105">
            <w:pPr>
              <w:pStyle w:val="a8"/>
              <w:shd w:val="clear" w:color="auto" w:fill="auto"/>
              <w:jc w:val="center"/>
              <w:rPr>
                <w:color w:val="000000"/>
                <w:lang w:eastAsia="ru-RU" w:bidi="ru-RU"/>
              </w:rPr>
            </w:pPr>
            <w:r>
              <w:rPr>
                <w:color w:val="000000"/>
                <w:lang w:eastAsia="ru-RU" w:bidi="ru-RU"/>
              </w:rPr>
              <w:t>6</w:t>
            </w:r>
          </w:p>
        </w:tc>
      </w:tr>
      <w:tr w:rsidR="00465D39" w:rsidTr="00C56635">
        <w:trPr>
          <w:trHeight w:val="1417"/>
        </w:trPr>
        <w:tc>
          <w:tcPr>
            <w:tcW w:w="8046" w:type="dxa"/>
          </w:tcPr>
          <w:p w:rsidR="00465D39" w:rsidRPr="00650B96" w:rsidRDefault="00465D39" w:rsidP="00402E53">
            <w:pPr>
              <w:pStyle w:val="a6"/>
              <w:shd w:val="clear" w:color="auto" w:fill="auto"/>
              <w:ind w:right="99"/>
              <w:jc w:val="both"/>
              <w:rPr>
                <w:color w:val="000000"/>
                <w:lang w:eastAsia="ru-RU" w:bidi="ru-RU"/>
              </w:rPr>
            </w:pPr>
            <w:r>
              <w:rPr>
                <w:color w:val="000000"/>
                <w:lang w:eastAsia="ru-RU" w:bidi="ru-RU"/>
              </w:rPr>
              <w:t xml:space="preserve">День 6. </w:t>
            </w:r>
          </w:p>
          <w:p w:rsidR="00465D39" w:rsidRDefault="00465D39" w:rsidP="00BF07D2">
            <w:pPr>
              <w:pStyle w:val="a6"/>
              <w:numPr>
                <w:ilvl w:val="0"/>
                <w:numId w:val="7"/>
              </w:numPr>
              <w:shd w:val="clear" w:color="auto" w:fill="auto"/>
              <w:tabs>
                <w:tab w:val="left" w:pos="284"/>
              </w:tabs>
              <w:ind w:right="99"/>
              <w:jc w:val="both"/>
              <w:rPr>
                <w:color w:val="000000"/>
                <w:lang w:eastAsia="ru-RU" w:bidi="ru-RU"/>
              </w:rPr>
            </w:pPr>
            <w:r>
              <w:rPr>
                <w:color w:val="000000"/>
                <w:lang w:eastAsia="ru-RU" w:bidi="ru-RU"/>
              </w:rPr>
              <w:t>Пеший переход от д. Пескополье к станции «Сенозавод» 18 км.</w:t>
            </w:r>
          </w:p>
          <w:p w:rsidR="00AE6C89" w:rsidRDefault="00C701EF" w:rsidP="00BF07D2">
            <w:pPr>
              <w:pStyle w:val="a6"/>
              <w:numPr>
                <w:ilvl w:val="0"/>
                <w:numId w:val="7"/>
              </w:numPr>
              <w:shd w:val="clear" w:color="auto" w:fill="auto"/>
              <w:tabs>
                <w:tab w:val="left" w:pos="284"/>
              </w:tabs>
              <w:ind w:left="90" w:right="99"/>
              <w:jc w:val="both"/>
            </w:pPr>
            <w:r>
              <w:rPr>
                <w:color w:val="000000"/>
                <w:lang w:eastAsia="ru-RU" w:bidi="ru-RU"/>
              </w:rPr>
              <w:t>Поезд</w:t>
            </w:r>
            <w:r w:rsidR="00AE6C89">
              <w:rPr>
                <w:color w:val="000000"/>
                <w:lang w:eastAsia="ru-RU" w:bidi="ru-RU"/>
              </w:rPr>
              <w:t xml:space="preserve"> от </w:t>
            </w:r>
            <w:r>
              <w:rPr>
                <w:color w:val="000000"/>
                <w:lang w:eastAsia="ru-RU" w:bidi="ru-RU"/>
              </w:rPr>
              <w:t xml:space="preserve">станции «Сенозавод» </w:t>
            </w:r>
            <w:r w:rsidR="00AE6C89">
              <w:rPr>
                <w:color w:val="000000"/>
                <w:lang w:eastAsia="ru-RU" w:bidi="ru-RU"/>
              </w:rPr>
              <w:t xml:space="preserve">до станции </w:t>
            </w:r>
            <w:r>
              <w:rPr>
                <w:color w:val="000000"/>
                <w:lang w:eastAsia="ru-RU" w:bidi="ru-RU"/>
              </w:rPr>
              <w:t>Гомель.</w:t>
            </w:r>
          </w:p>
          <w:p w:rsidR="00465D39" w:rsidRDefault="00AE6C89" w:rsidP="00BF07D2">
            <w:pPr>
              <w:pStyle w:val="a6"/>
              <w:numPr>
                <w:ilvl w:val="0"/>
                <w:numId w:val="7"/>
              </w:numPr>
              <w:shd w:val="clear" w:color="auto" w:fill="auto"/>
              <w:tabs>
                <w:tab w:val="left" w:pos="284"/>
              </w:tabs>
              <w:ind w:right="99"/>
              <w:jc w:val="both"/>
              <w:rPr>
                <w:color w:val="000000"/>
                <w:lang w:eastAsia="ru-RU" w:bidi="ru-RU"/>
              </w:rPr>
            </w:pPr>
            <w:r>
              <w:rPr>
                <w:color w:val="000000"/>
                <w:lang w:eastAsia="ru-RU" w:bidi="ru-RU"/>
              </w:rPr>
              <w:t>Ремонт снаряжения, подготовка его для длительного хранения</w:t>
            </w:r>
            <w:r w:rsidR="00465D39">
              <w:rPr>
                <w:color w:val="000000"/>
                <w:lang w:eastAsia="ru-RU" w:bidi="ru-RU"/>
              </w:rPr>
              <w:t>.</w:t>
            </w:r>
          </w:p>
          <w:p w:rsidR="00AE6C89" w:rsidRDefault="00AE6C89" w:rsidP="00BF07D2">
            <w:pPr>
              <w:pStyle w:val="a6"/>
              <w:numPr>
                <w:ilvl w:val="0"/>
                <w:numId w:val="7"/>
              </w:numPr>
              <w:shd w:val="clear" w:color="auto" w:fill="auto"/>
              <w:tabs>
                <w:tab w:val="left" w:pos="284"/>
              </w:tabs>
              <w:ind w:right="99"/>
              <w:jc w:val="both"/>
              <w:rPr>
                <w:color w:val="000000"/>
                <w:lang w:eastAsia="ru-RU" w:bidi="ru-RU"/>
              </w:rPr>
            </w:pPr>
            <w:r>
              <w:rPr>
                <w:color w:val="000000"/>
                <w:lang w:eastAsia="ru-RU" w:bidi="ru-RU"/>
              </w:rPr>
              <w:t>Оформление итогового отчета</w:t>
            </w:r>
            <w:r w:rsidR="00ED4362">
              <w:rPr>
                <w:color w:val="000000"/>
                <w:lang w:eastAsia="ru-RU" w:bidi="ru-RU"/>
              </w:rPr>
              <w:t xml:space="preserve"> о прохождении практики</w:t>
            </w:r>
            <w:r>
              <w:rPr>
                <w:color w:val="000000"/>
                <w:lang w:eastAsia="ru-RU" w:bidi="ru-RU"/>
              </w:rPr>
              <w:t xml:space="preserve">. </w:t>
            </w:r>
          </w:p>
        </w:tc>
        <w:tc>
          <w:tcPr>
            <w:tcW w:w="1617" w:type="dxa"/>
          </w:tcPr>
          <w:p w:rsidR="00465D39" w:rsidRDefault="00465D39" w:rsidP="003D0105">
            <w:pPr>
              <w:pStyle w:val="a8"/>
              <w:shd w:val="clear" w:color="auto" w:fill="auto"/>
              <w:jc w:val="center"/>
              <w:rPr>
                <w:color w:val="000000"/>
                <w:lang w:eastAsia="ru-RU" w:bidi="ru-RU"/>
              </w:rPr>
            </w:pPr>
            <w:r>
              <w:rPr>
                <w:color w:val="000000"/>
                <w:lang w:eastAsia="ru-RU" w:bidi="ru-RU"/>
              </w:rPr>
              <w:t>6</w:t>
            </w:r>
          </w:p>
        </w:tc>
      </w:tr>
    </w:tbl>
    <w:p w:rsidR="003F76DE" w:rsidRDefault="003F76DE" w:rsidP="003F76DE">
      <w:pPr>
        <w:pStyle w:val="Default"/>
        <w:rPr>
          <w:b/>
          <w:bCs/>
          <w:sz w:val="28"/>
          <w:szCs w:val="28"/>
        </w:rPr>
      </w:pPr>
    </w:p>
    <w:p w:rsidR="003F76DE" w:rsidRDefault="003F76DE" w:rsidP="003F76DE">
      <w:pPr>
        <w:pStyle w:val="Default"/>
        <w:rPr>
          <w:b/>
          <w:bCs/>
          <w:sz w:val="28"/>
          <w:szCs w:val="28"/>
        </w:rPr>
      </w:pPr>
    </w:p>
    <w:p w:rsidR="003F76DE" w:rsidRDefault="003F76DE" w:rsidP="003F76DE">
      <w:pPr>
        <w:pStyle w:val="Default"/>
        <w:rPr>
          <w:b/>
          <w:bCs/>
          <w:sz w:val="28"/>
          <w:szCs w:val="28"/>
        </w:rPr>
      </w:pPr>
    </w:p>
    <w:p w:rsidR="003F76DE" w:rsidRDefault="003F76DE" w:rsidP="003F76DE">
      <w:pPr>
        <w:pStyle w:val="Default"/>
        <w:rPr>
          <w:b/>
          <w:bCs/>
          <w:sz w:val="28"/>
          <w:szCs w:val="28"/>
        </w:rPr>
      </w:pPr>
    </w:p>
    <w:p w:rsidR="003F76DE" w:rsidRDefault="003F76DE" w:rsidP="003F76DE">
      <w:pPr>
        <w:pStyle w:val="Default"/>
        <w:rPr>
          <w:b/>
          <w:bCs/>
          <w:sz w:val="28"/>
          <w:szCs w:val="28"/>
        </w:rPr>
      </w:pPr>
    </w:p>
    <w:p w:rsidR="003F76DE" w:rsidRDefault="003F76DE" w:rsidP="003F76DE">
      <w:pPr>
        <w:pStyle w:val="Default"/>
        <w:rPr>
          <w:b/>
          <w:bCs/>
          <w:sz w:val="28"/>
          <w:szCs w:val="28"/>
        </w:rPr>
      </w:pPr>
    </w:p>
    <w:p w:rsidR="003F76DE" w:rsidRDefault="003F76DE" w:rsidP="003F76DE">
      <w:pPr>
        <w:pStyle w:val="Default"/>
        <w:rPr>
          <w:b/>
          <w:bCs/>
          <w:sz w:val="28"/>
          <w:szCs w:val="28"/>
        </w:rPr>
      </w:pPr>
    </w:p>
    <w:p w:rsidR="003F76DE" w:rsidRDefault="003F76DE" w:rsidP="003F76DE">
      <w:pPr>
        <w:pStyle w:val="Default"/>
        <w:jc w:val="center"/>
        <w:rPr>
          <w:sz w:val="28"/>
          <w:szCs w:val="28"/>
        </w:rPr>
      </w:pPr>
      <w:r>
        <w:rPr>
          <w:b/>
          <w:bCs/>
          <w:sz w:val="28"/>
          <w:szCs w:val="28"/>
        </w:rPr>
        <w:lastRenderedPageBreak/>
        <w:t>3. Подведение итогов практики.</w:t>
      </w:r>
    </w:p>
    <w:p w:rsidR="00465D39" w:rsidRDefault="003F76DE" w:rsidP="003F76DE">
      <w:pPr>
        <w:pStyle w:val="a8"/>
        <w:shd w:val="clear" w:color="auto" w:fill="auto"/>
        <w:ind w:firstLine="708"/>
        <w:jc w:val="both"/>
      </w:pPr>
      <w:r>
        <w:t>Оформление итогового отчета. Примерный план отчета приведен ниже. Защита отчета на зачете.</w:t>
      </w:r>
    </w:p>
    <w:p w:rsidR="003F76DE" w:rsidRPr="003F76DE" w:rsidRDefault="003F76DE" w:rsidP="003F76DE">
      <w:pPr>
        <w:pStyle w:val="a8"/>
        <w:ind w:firstLine="708"/>
        <w:jc w:val="both"/>
        <w:rPr>
          <w:color w:val="000000"/>
          <w:lang w:eastAsia="ru-RU" w:bidi="ru-RU"/>
        </w:rPr>
      </w:pPr>
      <w:r w:rsidRPr="003F76DE">
        <w:rPr>
          <w:color w:val="000000"/>
          <w:lang w:eastAsia="ru-RU" w:bidi="ru-RU"/>
        </w:rPr>
        <w:t>Примерный план отчета</w:t>
      </w:r>
      <w:r>
        <w:rPr>
          <w:color w:val="000000"/>
          <w:lang w:eastAsia="ru-RU" w:bidi="ru-RU"/>
        </w:rPr>
        <w:t>:</w:t>
      </w:r>
    </w:p>
    <w:p w:rsidR="003F76DE" w:rsidRPr="003F76DE" w:rsidRDefault="003F76DE" w:rsidP="003F76DE">
      <w:pPr>
        <w:pStyle w:val="a8"/>
        <w:ind w:firstLine="708"/>
        <w:jc w:val="both"/>
        <w:rPr>
          <w:color w:val="000000"/>
          <w:lang w:eastAsia="ru-RU" w:bidi="ru-RU"/>
        </w:rPr>
      </w:pPr>
      <w:r w:rsidRPr="003F76DE">
        <w:rPr>
          <w:color w:val="000000"/>
          <w:lang w:eastAsia="ru-RU" w:bidi="ru-RU"/>
        </w:rPr>
        <w:t>1. Характеристика спортивного похода</w:t>
      </w:r>
      <w:r>
        <w:rPr>
          <w:color w:val="000000"/>
          <w:lang w:eastAsia="ru-RU" w:bidi="ru-RU"/>
        </w:rPr>
        <w:t>.</w:t>
      </w:r>
    </w:p>
    <w:p w:rsidR="003F76DE" w:rsidRPr="003F76DE" w:rsidRDefault="003F76DE" w:rsidP="003F76DE">
      <w:pPr>
        <w:pStyle w:val="a8"/>
        <w:ind w:firstLine="708"/>
        <w:jc w:val="both"/>
        <w:rPr>
          <w:color w:val="000000"/>
          <w:lang w:eastAsia="ru-RU" w:bidi="ru-RU"/>
        </w:rPr>
      </w:pPr>
      <w:r>
        <w:rPr>
          <w:color w:val="000000"/>
          <w:lang w:eastAsia="ru-RU" w:bidi="ru-RU"/>
        </w:rPr>
        <w:t xml:space="preserve">    </w:t>
      </w:r>
      <w:r w:rsidRPr="003F76DE">
        <w:rPr>
          <w:color w:val="000000"/>
          <w:lang w:eastAsia="ru-RU" w:bidi="ru-RU"/>
        </w:rPr>
        <w:t>1.1 Краткие справочные сведения о походе</w:t>
      </w:r>
      <w:r>
        <w:rPr>
          <w:color w:val="000000"/>
          <w:lang w:eastAsia="ru-RU" w:bidi="ru-RU"/>
        </w:rPr>
        <w:t>.</w:t>
      </w:r>
    </w:p>
    <w:p w:rsidR="003F76DE" w:rsidRPr="003F76DE" w:rsidRDefault="003F76DE" w:rsidP="003F76DE">
      <w:pPr>
        <w:pStyle w:val="a8"/>
        <w:ind w:firstLine="708"/>
        <w:jc w:val="both"/>
        <w:rPr>
          <w:color w:val="000000"/>
          <w:lang w:eastAsia="ru-RU" w:bidi="ru-RU"/>
        </w:rPr>
      </w:pPr>
      <w:r>
        <w:rPr>
          <w:color w:val="000000"/>
          <w:lang w:eastAsia="ru-RU" w:bidi="ru-RU"/>
        </w:rPr>
        <w:t xml:space="preserve">    </w:t>
      </w:r>
      <w:r w:rsidRPr="003F76DE">
        <w:rPr>
          <w:color w:val="000000"/>
          <w:lang w:eastAsia="ru-RU" w:bidi="ru-RU"/>
        </w:rPr>
        <w:t>1.2 Состав группы</w:t>
      </w:r>
      <w:r>
        <w:rPr>
          <w:color w:val="000000"/>
          <w:lang w:eastAsia="ru-RU" w:bidi="ru-RU"/>
        </w:rPr>
        <w:t>.</w:t>
      </w:r>
    </w:p>
    <w:p w:rsidR="003F76DE" w:rsidRPr="003F76DE" w:rsidRDefault="003F76DE" w:rsidP="003F76DE">
      <w:pPr>
        <w:pStyle w:val="a8"/>
        <w:ind w:firstLine="708"/>
        <w:jc w:val="both"/>
        <w:rPr>
          <w:color w:val="000000"/>
          <w:lang w:eastAsia="ru-RU" w:bidi="ru-RU"/>
        </w:rPr>
      </w:pPr>
      <w:r>
        <w:rPr>
          <w:color w:val="000000"/>
          <w:lang w:eastAsia="ru-RU" w:bidi="ru-RU"/>
        </w:rPr>
        <w:t xml:space="preserve">    </w:t>
      </w:r>
      <w:r w:rsidRPr="003F76DE">
        <w:rPr>
          <w:color w:val="000000"/>
          <w:lang w:eastAsia="ru-RU" w:bidi="ru-RU"/>
        </w:rPr>
        <w:t>1.3 Особенности планирования маршрута</w:t>
      </w:r>
      <w:r>
        <w:rPr>
          <w:color w:val="000000"/>
          <w:lang w:eastAsia="ru-RU" w:bidi="ru-RU"/>
        </w:rPr>
        <w:t>.</w:t>
      </w:r>
    </w:p>
    <w:p w:rsidR="003F76DE" w:rsidRPr="003F76DE" w:rsidRDefault="003F76DE" w:rsidP="003F76DE">
      <w:pPr>
        <w:pStyle w:val="a8"/>
        <w:ind w:firstLine="708"/>
        <w:jc w:val="both"/>
        <w:rPr>
          <w:color w:val="000000"/>
          <w:lang w:eastAsia="ru-RU" w:bidi="ru-RU"/>
        </w:rPr>
      </w:pPr>
      <w:r>
        <w:rPr>
          <w:color w:val="000000"/>
          <w:lang w:eastAsia="ru-RU" w:bidi="ru-RU"/>
        </w:rPr>
        <w:t xml:space="preserve">    </w:t>
      </w:r>
      <w:r w:rsidRPr="003F76DE">
        <w:rPr>
          <w:color w:val="000000"/>
          <w:lang w:eastAsia="ru-RU" w:bidi="ru-RU"/>
        </w:rPr>
        <w:t>1.4 Заявленный план похода</w:t>
      </w:r>
      <w:r>
        <w:rPr>
          <w:color w:val="000000"/>
          <w:lang w:eastAsia="ru-RU" w:bidi="ru-RU"/>
        </w:rPr>
        <w:t>.</w:t>
      </w:r>
    </w:p>
    <w:p w:rsidR="003F76DE" w:rsidRPr="003F76DE" w:rsidRDefault="003F76DE" w:rsidP="003F76DE">
      <w:pPr>
        <w:pStyle w:val="a8"/>
        <w:ind w:firstLine="708"/>
        <w:jc w:val="both"/>
        <w:rPr>
          <w:color w:val="000000"/>
          <w:lang w:eastAsia="ru-RU" w:bidi="ru-RU"/>
        </w:rPr>
      </w:pPr>
      <w:r>
        <w:rPr>
          <w:color w:val="000000"/>
          <w:lang w:eastAsia="ru-RU" w:bidi="ru-RU"/>
        </w:rPr>
        <w:t xml:space="preserve">    </w:t>
      </w:r>
      <w:r w:rsidRPr="003F76DE">
        <w:rPr>
          <w:color w:val="000000"/>
          <w:lang w:eastAsia="ru-RU" w:bidi="ru-RU"/>
        </w:rPr>
        <w:t>1.5 Цели и задачи похода</w:t>
      </w:r>
      <w:r>
        <w:rPr>
          <w:color w:val="000000"/>
          <w:lang w:eastAsia="ru-RU" w:bidi="ru-RU"/>
        </w:rPr>
        <w:t>.</w:t>
      </w:r>
    </w:p>
    <w:p w:rsidR="003F76DE" w:rsidRPr="003F76DE" w:rsidRDefault="003F76DE" w:rsidP="003F76DE">
      <w:pPr>
        <w:pStyle w:val="a8"/>
        <w:ind w:firstLine="708"/>
        <w:jc w:val="both"/>
        <w:rPr>
          <w:color w:val="000000"/>
          <w:lang w:eastAsia="ru-RU" w:bidi="ru-RU"/>
        </w:rPr>
      </w:pPr>
      <w:r>
        <w:rPr>
          <w:color w:val="000000"/>
          <w:lang w:eastAsia="ru-RU" w:bidi="ru-RU"/>
        </w:rPr>
        <w:t xml:space="preserve">    </w:t>
      </w:r>
      <w:r w:rsidRPr="003F76DE">
        <w:rPr>
          <w:color w:val="000000"/>
          <w:lang w:eastAsia="ru-RU" w:bidi="ru-RU"/>
        </w:rPr>
        <w:t>1.6 Итоги похода</w:t>
      </w:r>
      <w:r>
        <w:rPr>
          <w:color w:val="000000"/>
          <w:lang w:eastAsia="ru-RU" w:bidi="ru-RU"/>
        </w:rPr>
        <w:t>.</w:t>
      </w:r>
    </w:p>
    <w:p w:rsidR="003F76DE" w:rsidRPr="003F76DE" w:rsidRDefault="003F76DE" w:rsidP="003F76DE">
      <w:pPr>
        <w:pStyle w:val="a8"/>
        <w:ind w:firstLine="708"/>
        <w:jc w:val="both"/>
        <w:rPr>
          <w:color w:val="000000"/>
          <w:lang w:eastAsia="ru-RU" w:bidi="ru-RU"/>
        </w:rPr>
      </w:pPr>
      <w:r>
        <w:rPr>
          <w:color w:val="000000"/>
          <w:lang w:eastAsia="ru-RU" w:bidi="ru-RU"/>
        </w:rPr>
        <w:t xml:space="preserve">    </w:t>
      </w:r>
      <w:r w:rsidRPr="003F76DE">
        <w:rPr>
          <w:color w:val="000000"/>
          <w:lang w:eastAsia="ru-RU" w:bidi="ru-RU"/>
        </w:rPr>
        <w:t>1.7 Рекомендации группам, желающим повторить данный маршрут</w:t>
      </w:r>
      <w:r>
        <w:rPr>
          <w:color w:val="000000"/>
          <w:lang w:eastAsia="ru-RU" w:bidi="ru-RU"/>
        </w:rPr>
        <w:t>.</w:t>
      </w:r>
    </w:p>
    <w:p w:rsidR="003F76DE" w:rsidRPr="003F76DE" w:rsidRDefault="003F76DE" w:rsidP="003F76DE">
      <w:pPr>
        <w:pStyle w:val="a8"/>
        <w:ind w:firstLine="708"/>
        <w:jc w:val="both"/>
        <w:rPr>
          <w:color w:val="000000"/>
          <w:lang w:eastAsia="ru-RU" w:bidi="ru-RU"/>
        </w:rPr>
      </w:pPr>
      <w:r w:rsidRPr="003F76DE">
        <w:rPr>
          <w:color w:val="000000"/>
          <w:lang w:eastAsia="ru-RU" w:bidi="ru-RU"/>
        </w:rPr>
        <w:t>2. Организационные моменты похода</w:t>
      </w:r>
      <w:r>
        <w:rPr>
          <w:color w:val="000000"/>
          <w:lang w:eastAsia="ru-RU" w:bidi="ru-RU"/>
        </w:rPr>
        <w:t>.</w:t>
      </w:r>
    </w:p>
    <w:p w:rsidR="003F76DE" w:rsidRPr="003F76DE" w:rsidRDefault="003F76DE" w:rsidP="003F76DE">
      <w:pPr>
        <w:pStyle w:val="a8"/>
        <w:ind w:firstLine="708"/>
        <w:jc w:val="both"/>
        <w:rPr>
          <w:color w:val="000000"/>
          <w:lang w:eastAsia="ru-RU" w:bidi="ru-RU"/>
        </w:rPr>
      </w:pPr>
      <w:r>
        <w:rPr>
          <w:color w:val="000000"/>
          <w:lang w:eastAsia="ru-RU" w:bidi="ru-RU"/>
        </w:rPr>
        <w:t xml:space="preserve">    </w:t>
      </w:r>
      <w:r w:rsidRPr="003F76DE">
        <w:rPr>
          <w:color w:val="000000"/>
          <w:lang w:eastAsia="ru-RU" w:bidi="ru-RU"/>
        </w:rPr>
        <w:t>2.1 Описание подъездов и отъезда</w:t>
      </w:r>
      <w:r>
        <w:rPr>
          <w:color w:val="000000"/>
          <w:lang w:eastAsia="ru-RU" w:bidi="ru-RU"/>
        </w:rPr>
        <w:t>.</w:t>
      </w:r>
    </w:p>
    <w:p w:rsidR="003F76DE" w:rsidRPr="003F76DE" w:rsidRDefault="003F76DE" w:rsidP="003F76DE">
      <w:pPr>
        <w:pStyle w:val="a8"/>
        <w:ind w:firstLine="708"/>
        <w:jc w:val="both"/>
        <w:rPr>
          <w:color w:val="000000"/>
          <w:lang w:eastAsia="ru-RU" w:bidi="ru-RU"/>
        </w:rPr>
      </w:pPr>
      <w:r>
        <w:rPr>
          <w:color w:val="000000"/>
          <w:lang w:eastAsia="ru-RU" w:bidi="ru-RU"/>
        </w:rPr>
        <w:t xml:space="preserve">    </w:t>
      </w:r>
      <w:r w:rsidRPr="003F76DE">
        <w:rPr>
          <w:color w:val="000000"/>
          <w:lang w:eastAsia="ru-RU" w:bidi="ru-RU"/>
        </w:rPr>
        <w:t>2.2. Географическая характеристика района похода</w:t>
      </w:r>
      <w:r>
        <w:rPr>
          <w:color w:val="000000"/>
          <w:lang w:eastAsia="ru-RU" w:bidi="ru-RU"/>
        </w:rPr>
        <w:t>.</w:t>
      </w:r>
    </w:p>
    <w:p w:rsidR="003F76DE" w:rsidRPr="003F76DE" w:rsidRDefault="003F76DE" w:rsidP="003F76DE">
      <w:pPr>
        <w:pStyle w:val="a8"/>
        <w:ind w:firstLine="708"/>
        <w:jc w:val="both"/>
        <w:rPr>
          <w:color w:val="000000"/>
          <w:lang w:eastAsia="ru-RU" w:bidi="ru-RU"/>
        </w:rPr>
      </w:pPr>
      <w:r w:rsidRPr="003F76DE">
        <w:rPr>
          <w:color w:val="000000"/>
          <w:lang w:eastAsia="ru-RU" w:bidi="ru-RU"/>
        </w:rPr>
        <w:t>3. Описание такт</w:t>
      </w:r>
      <w:r>
        <w:rPr>
          <w:color w:val="000000"/>
          <w:lang w:eastAsia="ru-RU" w:bidi="ru-RU"/>
        </w:rPr>
        <w:t>ико-технических действий группы.</w:t>
      </w:r>
    </w:p>
    <w:p w:rsidR="003F76DE" w:rsidRPr="003F76DE" w:rsidRDefault="003F76DE" w:rsidP="003F76DE">
      <w:pPr>
        <w:pStyle w:val="a8"/>
        <w:ind w:firstLine="708"/>
        <w:jc w:val="both"/>
        <w:rPr>
          <w:color w:val="000000"/>
          <w:lang w:eastAsia="ru-RU" w:bidi="ru-RU"/>
        </w:rPr>
      </w:pPr>
      <w:r>
        <w:rPr>
          <w:color w:val="000000"/>
          <w:lang w:eastAsia="ru-RU" w:bidi="ru-RU"/>
        </w:rPr>
        <w:t xml:space="preserve">    </w:t>
      </w:r>
      <w:r w:rsidRPr="003F76DE">
        <w:rPr>
          <w:color w:val="000000"/>
          <w:lang w:eastAsia="ru-RU" w:bidi="ru-RU"/>
        </w:rPr>
        <w:t xml:space="preserve">3.1 </w:t>
      </w:r>
      <w:r>
        <w:rPr>
          <w:color w:val="000000"/>
          <w:lang w:eastAsia="ru-RU" w:bidi="ru-RU"/>
        </w:rPr>
        <w:t>Изменения</w:t>
      </w:r>
      <w:r w:rsidRPr="003F76DE">
        <w:rPr>
          <w:color w:val="000000"/>
          <w:lang w:eastAsia="ru-RU" w:bidi="ru-RU"/>
        </w:rPr>
        <w:t xml:space="preserve"> маршрута и их причины</w:t>
      </w:r>
      <w:r>
        <w:rPr>
          <w:color w:val="000000"/>
          <w:lang w:eastAsia="ru-RU" w:bidi="ru-RU"/>
        </w:rPr>
        <w:t>.</w:t>
      </w:r>
    </w:p>
    <w:p w:rsidR="003F76DE" w:rsidRPr="003F76DE" w:rsidRDefault="003F76DE" w:rsidP="003F76DE">
      <w:pPr>
        <w:pStyle w:val="a8"/>
        <w:ind w:firstLine="708"/>
        <w:jc w:val="both"/>
        <w:rPr>
          <w:color w:val="000000"/>
          <w:lang w:eastAsia="ru-RU" w:bidi="ru-RU"/>
        </w:rPr>
      </w:pPr>
      <w:r>
        <w:rPr>
          <w:color w:val="000000"/>
          <w:lang w:eastAsia="ru-RU" w:bidi="ru-RU"/>
        </w:rPr>
        <w:t xml:space="preserve">    3.2 </w:t>
      </w:r>
      <w:r w:rsidRPr="003F76DE">
        <w:rPr>
          <w:color w:val="000000"/>
          <w:lang w:eastAsia="ru-RU" w:bidi="ru-RU"/>
        </w:rPr>
        <w:t>Краткое описание ключевых препятствий на маршруте, необходимое специальное снаряжение, умения и навыки участников группы</w:t>
      </w:r>
      <w:r>
        <w:rPr>
          <w:color w:val="000000"/>
          <w:lang w:eastAsia="ru-RU" w:bidi="ru-RU"/>
        </w:rPr>
        <w:t>.</w:t>
      </w:r>
    </w:p>
    <w:p w:rsidR="003F76DE" w:rsidRPr="003F76DE" w:rsidRDefault="003F76DE" w:rsidP="003F76DE">
      <w:pPr>
        <w:pStyle w:val="a8"/>
        <w:ind w:firstLine="708"/>
        <w:jc w:val="both"/>
        <w:rPr>
          <w:color w:val="000000"/>
          <w:lang w:eastAsia="ru-RU" w:bidi="ru-RU"/>
        </w:rPr>
      </w:pPr>
      <w:r>
        <w:rPr>
          <w:color w:val="000000"/>
          <w:lang w:eastAsia="ru-RU" w:bidi="ru-RU"/>
        </w:rPr>
        <w:t xml:space="preserve">    </w:t>
      </w:r>
      <w:r w:rsidRPr="003F76DE">
        <w:rPr>
          <w:color w:val="000000"/>
          <w:lang w:eastAsia="ru-RU" w:bidi="ru-RU"/>
        </w:rPr>
        <w:t xml:space="preserve">3.3 Нитка </w:t>
      </w:r>
      <w:r>
        <w:rPr>
          <w:color w:val="000000"/>
          <w:lang w:eastAsia="ru-RU" w:bidi="ru-RU"/>
        </w:rPr>
        <w:t>пройденного маршрута.</w:t>
      </w:r>
    </w:p>
    <w:p w:rsidR="003F76DE" w:rsidRPr="003F76DE" w:rsidRDefault="003F76DE" w:rsidP="003F76DE">
      <w:pPr>
        <w:pStyle w:val="a8"/>
        <w:ind w:firstLine="708"/>
        <w:jc w:val="both"/>
        <w:rPr>
          <w:color w:val="000000"/>
          <w:lang w:eastAsia="ru-RU" w:bidi="ru-RU"/>
        </w:rPr>
      </w:pPr>
      <w:r>
        <w:rPr>
          <w:color w:val="000000"/>
          <w:lang w:eastAsia="ru-RU" w:bidi="ru-RU"/>
        </w:rPr>
        <w:t xml:space="preserve">    </w:t>
      </w:r>
      <w:r w:rsidRPr="003F76DE">
        <w:rPr>
          <w:color w:val="000000"/>
          <w:lang w:eastAsia="ru-RU" w:bidi="ru-RU"/>
        </w:rPr>
        <w:t>3.4 Пройденный маршрут, таблица ежедневных переходов</w:t>
      </w:r>
      <w:r>
        <w:rPr>
          <w:color w:val="000000"/>
          <w:lang w:eastAsia="ru-RU" w:bidi="ru-RU"/>
        </w:rPr>
        <w:t>.</w:t>
      </w:r>
    </w:p>
    <w:p w:rsidR="003F76DE" w:rsidRPr="003F76DE" w:rsidRDefault="003F76DE" w:rsidP="003F76DE">
      <w:pPr>
        <w:pStyle w:val="a8"/>
        <w:ind w:firstLine="708"/>
        <w:jc w:val="both"/>
        <w:rPr>
          <w:color w:val="000000"/>
          <w:lang w:eastAsia="ru-RU" w:bidi="ru-RU"/>
        </w:rPr>
      </w:pPr>
      <w:r>
        <w:rPr>
          <w:color w:val="000000"/>
          <w:lang w:eastAsia="ru-RU" w:bidi="ru-RU"/>
        </w:rPr>
        <w:t xml:space="preserve">    </w:t>
      </w:r>
      <w:r w:rsidRPr="003F76DE">
        <w:rPr>
          <w:color w:val="000000"/>
          <w:lang w:eastAsia="ru-RU" w:bidi="ru-RU"/>
        </w:rPr>
        <w:t xml:space="preserve">3.5 Ежедневное описание </w:t>
      </w:r>
      <w:r w:rsidR="00CD1314">
        <w:rPr>
          <w:color w:val="000000"/>
          <w:lang w:eastAsia="ru-RU" w:bidi="ru-RU"/>
        </w:rPr>
        <w:t>полученных знаний, умений, навыков</w:t>
      </w:r>
      <w:r>
        <w:rPr>
          <w:color w:val="000000"/>
          <w:lang w:eastAsia="ru-RU" w:bidi="ru-RU"/>
        </w:rPr>
        <w:t>.</w:t>
      </w:r>
    </w:p>
    <w:p w:rsidR="003F76DE" w:rsidRPr="003F76DE" w:rsidRDefault="003F76DE" w:rsidP="003F76DE">
      <w:pPr>
        <w:pStyle w:val="a8"/>
        <w:ind w:firstLine="708"/>
        <w:jc w:val="both"/>
        <w:rPr>
          <w:color w:val="000000"/>
          <w:lang w:eastAsia="ru-RU" w:bidi="ru-RU"/>
        </w:rPr>
      </w:pPr>
      <w:r w:rsidRPr="003F76DE">
        <w:rPr>
          <w:color w:val="000000"/>
          <w:lang w:eastAsia="ru-RU" w:bidi="ru-RU"/>
        </w:rPr>
        <w:t>4. Дополнительная информация</w:t>
      </w:r>
      <w:r>
        <w:rPr>
          <w:color w:val="000000"/>
          <w:lang w:eastAsia="ru-RU" w:bidi="ru-RU"/>
        </w:rPr>
        <w:t>.</w:t>
      </w:r>
    </w:p>
    <w:p w:rsidR="003F76DE" w:rsidRPr="003F76DE" w:rsidRDefault="003F76DE" w:rsidP="003F76DE">
      <w:pPr>
        <w:pStyle w:val="a8"/>
        <w:ind w:firstLine="708"/>
        <w:jc w:val="both"/>
        <w:rPr>
          <w:color w:val="000000"/>
          <w:lang w:eastAsia="ru-RU" w:bidi="ru-RU"/>
        </w:rPr>
      </w:pPr>
      <w:r>
        <w:rPr>
          <w:color w:val="000000"/>
          <w:lang w:eastAsia="ru-RU" w:bidi="ru-RU"/>
        </w:rPr>
        <w:t xml:space="preserve">    </w:t>
      </w:r>
      <w:r w:rsidRPr="003F76DE">
        <w:rPr>
          <w:color w:val="000000"/>
          <w:lang w:eastAsia="ru-RU" w:bidi="ru-RU"/>
        </w:rPr>
        <w:t>4.1 Снаряжение</w:t>
      </w:r>
      <w:r>
        <w:rPr>
          <w:color w:val="000000"/>
          <w:lang w:eastAsia="ru-RU" w:bidi="ru-RU"/>
        </w:rPr>
        <w:t>.</w:t>
      </w:r>
    </w:p>
    <w:p w:rsidR="003F76DE" w:rsidRDefault="003F76DE" w:rsidP="003F76DE">
      <w:pPr>
        <w:pStyle w:val="a8"/>
        <w:shd w:val="clear" w:color="auto" w:fill="auto"/>
        <w:ind w:firstLine="708"/>
        <w:jc w:val="both"/>
        <w:rPr>
          <w:color w:val="000000"/>
          <w:lang w:eastAsia="ru-RU" w:bidi="ru-RU"/>
        </w:rPr>
      </w:pPr>
      <w:r>
        <w:rPr>
          <w:color w:val="000000"/>
          <w:lang w:eastAsia="ru-RU" w:bidi="ru-RU"/>
        </w:rPr>
        <w:t xml:space="preserve">    </w:t>
      </w:r>
      <w:r w:rsidRPr="003F76DE">
        <w:rPr>
          <w:color w:val="000000"/>
          <w:lang w:eastAsia="ru-RU" w:bidi="ru-RU"/>
        </w:rPr>
        <w:t>4.2 Весовые характеристики груза, взятого на маршрут</w:t>
      </w:r>
      <w:r>
        <w:rPr>
          <w:color w:val="000000"/>
          <w:lang w:eastAsia="ru-RU" w:bidi="ru-RU"/>
        </w:rPr>
        <w:t>.</w:t>
      </w:r>
    </w:p>
    <w:p w:rsidR="007E1848" w:rsidRDefault="007E1848" w:rsidP="003D0105">
      <w:pPr>
        <w:pStyle w:val="a8"/>
        <w:shd w:val="clear" w:color="auto" w:fill="auto"/>
        <w:jc w:val="center"/>
        <w:rPr>
          <w:color w:val="000000"/>
          <w:lang w:eastAsia="ru-RU" w:bidi="ru-RU"/>
        </w:rPr>
      </w:pPr>
    </w:p>
    <w:p w:rsidR="003F76DE" w:rsidRDefault="003F76DE" w:rsidP="003D0105">
      <w:pPr>
        <w:pStyle w:val="a8"/>
        <w:shd w:val="clear" w:color="auto" w:fill="auto"/>
        <w:jc w:val="center"/>
        <w:rPr>
          <w:color w:val="000000"/>
          <w:lang w:eastAsia="ru-RU" w:bidi="ru-RU"/>
        </w:rPr>
      </w:pPr>
    </w:p>
    <w:p w:rsidR="00650B96" w:rsidRDefault="00650B96" w:rsidP="002A3237">
      <w:pPr>
        <w:widowControl w:val="0"/>
        <w:spacing w:line="280" w:lineRule="atLeast"/>
        <w:ind w:firstLine="360"/>
        <w:contextualSpacing/>
        <w:jc w:val="both"/>
        <w:rPr>
          <w:snapToGrid w:val="0"/>
          <w:sz w:val="28"/>
        </w:rPr>
      </w:pPr>
    </w:p>
    <w:p w:rsidR="00F22190" w:rsidRPr="00F22190" w:rsidRDefault="00F22190" w:rsidP="00F22190">
      <w:pPr>
        <w:autoSpaceDE w:val="0"/>
        <w:autoSpaceDN w:val="0"/>
        <w:adjustRightInd w:val="0"/>
        <w:jc w:val="center"/>
        <w:rPr>
          <w:rFonts w:eastAsiaTheme="minorHAnsi"/>
          <w:color w:val="000000"/>
          <w:sz w:val="28"/>
          <w:szCs w:val="28"/>
          <w:lang w:eastAsia="en-US"/>
        </w:rPr>
      </w:pPr>
      <w:r w:rsidRPr="00F22190">
        <w:rPr>
          <w:rFonts w:eastAsiaTheme="minorHAnsi"/>
          <w:b/>
          <w:bCs/>
          <w:color w:val="000000"/>
          <w:sz w:val="28"/>
          <w:szCs w:val="28"/>
          <w:lang w:eastAsia="en-US"/>
        </w:rPr>
        <w:t>Параметры оценки деятельности студентов</w:t>
      </w:r>
      <w:r>
        <w:rPr>
          <w:rFonts w:eastAsiaTheme="minorHAnsi"/>
          <w:b/>
          <w:bCs/>
          <w:color w:val="000000"/>
          <w:sz w:val="28"/>
          <w:szCs w:val="28"/>
          <w:lang w:eastAsia="en-US"/>
        </w:rPr>
        <w:t xml:space="preserve"> за период прохождения практики.</w:t>
      </w:r>
    </w:p>
    <w:p w:rsidR="00F22190" w:rsidRPr="00F22190" w:rsidRDefault="00F22190" w:rsidP="00F22190">
      <w:pPr>
        <w:autoSpaceDE w:val="0"/>
        <w:autoSpaceDN w:val="0"/>
        <w:adjustRightInd w:val="0"/>
        <w:spacing w:after="55"/>
        <w:rPr>
          <w:rFonts w:eastAsiaTheme="minorHAnsi"/>
          <w:color w:val="000000"/>
          <w:sz w:val="28"/>
          <w:szCs w:val="28"/>
          <w:lang w:eastAsia="en-US"/>
        </w:rPr>
      </w:pPr>
      <w:r w:rsidRPr="00F22190">
        <w:rPr>
          <w:rFonts w:eastAsiaTheme="minorHAnsi"/>
          <w:color w:val="000000"/>
          <w:sz w:val="28"/>
          <w:szCs w:val="28"/>
          <w:lang w:eastAsia="en-US"/>
        </w:rPr>
        <w:t>1.</w:t>
      </w:r>
      <w:r>
        <w:rPr>
          <w:rFonts w:eastAsiaTheme="minorHAnsi"/>
          <w:color w:val="000000"/>
          <w:sz w:val="28"/>
          <w:szCs w:val="28"/>
          <w:lang w:eastAsia="en-US"/>
        </w:rPr>
        <w:t xml:space="preserve"> З</w:t>
      </w:r>
      <w:r w:rsidRPr="00F22190">
        <w:rPr>
          <w:rFonts w:eastAsiaTheme="minorHAnsi"/>
          <w:color w:val="000000"/>
          <w:sz w:val="28"/>
          <w:szCs w:val="28"/>
          <w:lang w:eastAsia="en-US"/>
        </w:rPr>
        <w:t xml:space="preserve">нания, практические навыки и умения, активность, проявленные студентом в период практики; </w:t>
      </w:r>
    </w:p>
    <w:p w:rsidR="00F22190" w:rsidRPr="00F22190" w:rsidRDefault="00F22190" w:rsidP="00F22190">
      <w:pPr>
        <w:autoSpaceDE w:val="0"/>
        <w:autoSpaceDN w:val="0"/>
        <w:adjustRightInd w:val="0"/>
        <w:spacing w:after="55"/>
        <w:rPr>
          <w:rFonts w:eastAsiaTheme="minorHAnsi"/>
          <w:color w:val="000000"/>
          <w:sz w:val="28"/>
          <w:szCs w:val="28"/>
          <w:lang w:eastAsia="en-US"/>
        </w:rPr>
      </w:pPr>
      <w:r>
        <w:rPr>
          <w:rFonts w:eastAsiaTheme="minorHAnsi"/>
          <w:color w:val="000000"/>
          <w:sz w:val="28"/>
          <w:szCs w:val="28"/>
          <w:lang w:eastAsia="en-US"/>
        </w:rPr>
        <w:t>2. К</w:t>
      </w:r>
      <w:r w:rsidRPr="00F22190">
        <w:rPr>
          <w:rFonts w:eastAsiaTheme="minorHAnsi"/>
          <w:color w:val="000000"/>
          <w:sz w:val="28"/>
          <w:szCs w:val="28"/>
          <w:lang w:eastAsia="en-US"/>
        </w:rPr>
        <w:t xml:space="preserve">ачество содержания и оформления документов, своевременность их предоставления; </w:t>
      </w:r>
    </w:p>
    <w:p w:rsidR="00F22190" w:rsidRPr="00F22190" w:rsidRDefault="00F22190" w:rsidP="00F22190">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3. О</w:t>
      </w:r>
      <w:r w:rsidRPr="00F22190">
        <w:rPr>
          <w:rFonts w:eastAsiaTheme="minorHAnsi"/>
          <w:color w:val="000000"/>
          <w:sz w:val="28"/>
          <w:szCs w:val="28"/>
          <w:lang w:eastAsia="en-US"/>
        </w:rPr>
        <w:t xml:space="preserve">тветы студента на защите практики, умение вести дискуссию.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938"/>
      </w:tblGrid>
      <w:tr w:rsidR="00F22190" w:rsidRPr="00F22190" w:rsidTr="00F22190">
        <w:trPr>
          <w:trHeight w:val="245"/>
        </w:trPr>
        <w:tc>
          <w:tcPr>
            <w:tcW w:w="1384" w:type="dxa"/>
          </w:tcPr>
          <w:p w:rsidR="00F22190" w:rsidRPr="00F22190" w:rsidRDefault="00F22190" w:rsidP="00F22190">
            <w:pPr>
              <w:autoSpaceDE w:val="0"/>
              <w:autoSpaceDN w:val="0"/>
              <w:adjustRightInd w:val="0"/>
              <w:jc w:val="center"/>
              <w:rPr>
                <w:rFonts w:eastAsiaTheme="minorHAnsi"/>
                <w:color w:val="000000"/>
                <w:sz w:val="28"/>
                <w:szCs w:val="28"/>
                <w:lang w:eastAsia="en-US"/>
              </w:rPr>
            </w:pPr>
            <w:r w:rsidRPr="00F22190">
              <w:rPr>
                <w:rFonts w:eastAsiaTheme="minorHAnsi"/>
                <w:b/>
                <w:bCs/>
                <w:color w:val="000000"/>
                <w:sz w:val="28"/>
                <w:szCs w:val="28"/>
                <w:lang w:eastAsia="en-US"/>
              </w:rPr>
              <w:t>Отметка в баллах</w:t>
            </w:r>
          </w:p>
        </w:tc>
        <w:tc>
          <w:tcPr>
            <w:tcW w:w="7938" w:type="dxa"/>
          </w:tcPr>
          <w:p w:rsidR="00F22190" w:rsidRPr="00F22190" w:rsidRDefault="00F22190" w:rsidP="00F22190">
            <w:pPr>
              <w:autoSpaceDE w:val="0"/>
              <w:autoSpaceDN w:val="0"/>
              <w:adjustRightInd w:val="0"/>
              <w:jc w:val="center"/>
              <w:rPr>
                <w:rFonts w:eastAsiaTheme="minorHAnsi"/>
                <w:color w:val="000000"/>
                <w:sz w:val="28"/>
                <w:szCs w:val="28"/>
                <w:lang w:eastAsia="en-US"/>
              </w:rPr>
            </w:pPr>
            <w:r w:rsidRPr="00F22190">
              <w:rPr>
                <w:rFonts w:eastAsiaTheme="minorHAnsi"/>
                <w:b/>
                <w:bCs/>
                <w:color w:val="000000"/>
                <w:sz w:val="28"/>
                <w:szCs w:val="28"/>
                <w:lang w:eastAsia="en-US"/>
              </w:rPr>
              <w:t>Показатели оценки</w:t>
            </w:r>
          </w:p>
        </w:tc>
      </w:tr>
      <w:tr w:rsidR="00F22190" w:rsidRPr="00F22190" w:rsidTr="00F22190">
        <w:trPr>
          <w:trHeight w:val="661"/>
        </w:trPr>
        <w:tc>
          <w:tcPr>
            <w:tcW w:w="1384" w:type="dxa"/>
          </w:tcPr>
          <w:p w:rsidR="00F22190" w:rsidRPr="00F22190" w:rsidRDefault="00F22190" w:rsidP="00F22190">
            <w:pPr>
              <w:autoSpaceDE w:val="0"/>
              <w:autoSpaceDN w:val="0"/>
              <w:adjustRightInd w:val="0"/>
              <w:jc w:val="center"/>
              <w:rPr>
                <w:rFonts w:eastAsiaTheme="minorHAnsi"/>
                <w:color w:val="000000"/>
                <w:sz w:val="28"/>
                <w:szCs w:val="28"/>
                <w:lang w:eastAsia="en-US"/>
              </w:rPr>
            </w:pPr>
            <w:r w:rsidRPr="00F22190">
              <w:rPr>
                <w:rFonts w:eastAsiaTheme="minorHAnsi"/>
                <w:color w:val="000000"/>
                <w:sz w:val="28"/>
                <w:szCs w:val="28"/>
                <w:lang w:eastAsia="en-US"/>
              </w:rPr>
              <w:t>10</w:t>
            </w:r>
          </w:p>
          <w:p w:rsidR="00F22190" w:rsidRPr="00F22190" w:rsidRDefault="00F22190" w:rsidP="00F22190">
            <w:pPr>
              <w:autoSpaceDE w:val="0"/>
              <w:autoSpaceDN w:val="0"/>
              <w:adjustRightInd w:val="0"/>
              <w:jc w:val="center"/>
              <w:rPr>
                <w:rFonts w:eastAsiaTheme="minorHAnsi"/>
                <w:color w:val="000000"/>
                <w:sz w:val="28"/>
                <w:szCs w:val="28"/>
                <w:lang w:eastAsia="en-US"/>
              </w:rPr>
            </w:pPr>
            <w:r w:rsidRPr="00F22190">
              <w:rPr>
                <w:rFonts w:eastAsiaTheme="minorHAnsi"/>
                <w:color w:val="000000"/>
                <w:sz w:val="28"/>
                <w:szCs w:val="28"/>
                <w:lang w:eastAsia="en-US"/>
              </w:rPr>
              <w:t>(десять)</w:t>
            </w:r>
          </w:p>
        </w:tc>
        <w:tc>
          <w:tcPr>
            <w:tcW w:w="7938" w:type="dxa"/>
          </w:tcPr>
          <w:p w:rsidR="00F22190" w:rsidRPr="00F22190" w:rsidRDefault="00F22190" w:rsidP="00F22190">
            <w:pPr>
              <w:autoSpaceDE w:val="0"/>
              <w:autoSpaceDN w:val="0"/>
              <w:adjustRightInd w:val="0"/>
              <w:rPr>
                <w:rFonts w:eastAsiaTheme="minorHAnsi"/>
                <w:color w:val="000000"/>
                <w:sz w:val="28"/>
                <w:szCs w:val="28"/>
                <w:lang w:eastAsia="en-US"/>
              </w:rPr>
            </w:pPr>
            <w:r w:rsidRPr="00F22190">
              <w:rPr>
                <w:rFonts w:eastAsiaTheme="minorHAnsi"/>
                <w:color w:val="000000"/>
                <w:sz w:val="28"/>
                <w:szCs w:val="28"/>
                <w:lang w:eastAsia="en-US"/>
              </w:rPr>
              <w:t xml:space="preserve">Студент выполнил весь объем работы, требуемый программой практики, ответственно и с интересом относился ко всей работе, активно проявлял инициативу, показал глубокую теоретическую и практическую подготовку на всех этапах практики, проявил исследовательскую культуру при оформлении документации, сформулированы выводы. </w:t>
            </w:r>
          </w:p>
        </w:tc>
      </w:tr>
      <w:tr w:rsidR="00F22190" w:rsidRPr="00F22190" w:rsidTr="00F22190">
        <w:trPr>
          <w:trHeight w:val="523"/>
        </w:trPr>
        <w:tc>
          <w:tcPr>
            <w:tcW w:w="1384" w:type="dxa"/>
          </w:tcPr>
          <w:p w:rsidR="00F22190" w:rsidRPr="00F22190" w:rsidRDefault="00F22190" w:rsidP="00F22190">
            <w:pPr>
              <w:autoSpaceDE w:val="0"/>
              <w:autoSpaceDN w:val="0"/>
              <w:adjustRightInd w:val="0"/>
              <w:jc w:val="center"/>
              <w:rPr>
                <w:rFonts w:eastAsiaTheme="minorHAnsi"/>
                <w:color w:val="000000"/>
                <w:sz w:val="28"/>
                <w:szCs w:val="28"/>
                <w:lang w:eastAsia="en-US"/>
              </w:rPr>
            </w:pPr>
            <w:r w:rsidRPr="00F22190">
              <w:rPr>
                <w:rFonts w:eastAsiaTheme="minorHAnsi"/>
                <w:color w:val="000000"/>
                <w:sz w:val="28"/>
                <w:szCs w:val="28"/>
                <w:lang w:eastAsia="en-US"/>
              </w:rPr>
              <w:t>9</w:t>
            </w:r>
          </w:p>
          <w:p w:rsidR="00F22190" w:rsidRPr="00F22190" w:rsidRDefault="00F22190" w:rsidP="00F22190">
            <w:pPr>
              <w:autoSpaceDE w:val="0"/>
              <w:autoSpaceDN w:val="0"/>
              <w:adjustRightInd w:val="0"/>
              <w:jc w:val="center"/>
              <w:rPr>
                <w:rFonts w:eastAsiaTheme="minorHAnsi"/>
                <w:color w:val="000000"/>
                <w:sz w:val="28"/>
                <w:szCs w:val="28"/>
                <w:lang w:eastAsia="en-US"/>
              </w:rPr>
            </w:pPr>
            <w:r w:rsidRPr="00F22190">
              <w:rPr>
                <w:rFonts w:eastAsiaTheme="minorHAnsi"/>
                <w:color w:val="000000"/>
                <w:sz w:val="28"/>
                <w:szCs w:val="28"/>
                <w:lang w:eastAsia="en-US"/>
              </w:rPr>
              <w:t>(девять)</w:t>
            </w:r>
          </w:p>
        </w:tc>
        <w:tc>
          <w:tcPr>
            <w:tcW w:w="7938" w:type="dxa"/>
          </w:tcPr>
          <w:p w:rsidR="00F22190" w:rsidRPr="00F22190" w:rsidRDefault="00F22190" w:rsidP="00F22190">
            <w:pPr>
              <w:autoSpaceDE w:val="0"/>
              <w:autoSpaceDN w:val="0"/>
              <w:adjustRightInd w:val="0"/>
              <w:rPr>
                <w:rFonts w:eastAsiaTheme="minorHAnsi"/>
                <w:color w:val="000000"/>
                <w:sz w:val="28"/>
                <w:szCs w:val="28"/>
                <w:lang w:eastAsia="en-US"/>
              </w:rPr>
            </w:pPr>
            <w:r w:rsidRPr="00F22190">
              <w:rPr>
                <w:rFonts w:eastAsiaTheme="minorHAnsi"/>
                <w:color w:val="000000"/>
                <w:sz w:val="28"/>
                <w:szCs w:val="28"/>
                <w:lang w:eastAsia="en-US"/>
              </w:rPr>
              <w:t xml:space="preserve">Студент выполнил программу практики, хорошо выполнял задания, порученные руководителем, проявлял </w:t>
            </w:r>
            <w:r w:rsidRPr="00F22190">
              <w:rPr>
                <w:rFonts w:eastAsiaTheme="minorHAnsi"/>
                <w:color w:val="000000"/>
                <w:sz w:val="28"/>
                <w:szCs w:val="28"/>
                <w:lang w:eastAsia="en-US"/>
              </w:rPr>
              <w:lastRenderedPageBreak/>
              <w:t xml:space="preserve">заинтересованность в работе, показал теоретическую и практическую подготовку на всех этапах практики, проявил исследовательскую культуру при оформлении документации. </w:t>
            </w:r>
          </w:p>
        </w:tc>
      </w:tr>
      <w:tr w:rsidR="00F22190" w:rsidRPr="00F22190" w:rsidTr="00F22190">
        <w:trPr>
          <w:trHeight w:val="661"/>
        </w:trPr>
        <w:tc>
          <w:tcPr>
            <w:tcW w:w="1384" w:type="dxa"/>
          </w:tcPr>
          <w:p w:rsidR="00F22190" w:rsidRPr="00F22190" w:rsidRDefault="00F22190" w:rsidP="00F22190">
            <w:pPr>
              <w:autoSpaceDE w:val="0"/>
              <w:autoSpaceDN w:val="0"/>
              <w:adjustRightInd w:val="0"/>
              <w:jc w:val="center"/>
              <w:rPr>
                <w:rFonts w:eastAsiaTheme="minorHAnsi"/>
                <w:color w:val="000000"/>
                <w:sz w:val="28"/>
                <w:szCs w:val="28"/>
                <w:lang w:eastAsia="en-US"/>
              </w:rPr>
            </w:pPr>
            <w:r w:rsidRPr="00F22190">
              <w:rPr>
                <w:rFonts w:eastAsiaTheme="minorHAnsi"/>
                <w:color w:val="000000"/>
                <w:sz w:val="28"/>
                <w:szCs w:val="28"/>
                <w:lang w:eastAsia="en-US"/>
              </w:rPr>
              <w:lastRenderedPageBreak/>
              <w:t>8</w:t>
            </w:r>
          </w:p>
          <w:p w:rsidR="00F22190" w:rsidRPr="00F22190" w:rsidRDefault="00F22190" w:rsidP="00F22190">
            <w:pPr>
              <w:autoSpaceDE w:val="0"/>
              <w:autoSpaceDN w:val="0"/>
              <w:adjustRightInd w:val="0"/>
              <w:jc w:val="center"/>
              <w:rPr>
                <w:rFonts w:eastAsiaTheme="minorHAnsi"/>
                <w:color w:val="000000"/>
                <w:sz w:val="28"/>
                <w:szCs w:val="28"/>
                <w:lang w:eastAsia="en-US"/>
              </w:rPr>
            </w:pPr>
            <w:r w:rsidRPr="00F22190">
              <w:rPr>
                <w:rFonts w:eastAsiaTheme="minorHAnsi"/>
                <w:color w:val="000000"/>
                <w:sz w:val="28"/>
                <w:szCs w:val="28"/>
                <w:lang w:eastAsia="en-US"/>
              </w:rPr>
              <w:t>(восемь)</w:t>
            </w:r>
          </w:p>
        </w:tc>
        <w:tc>
          <w:tcPr>
            <w:tcW w:w="7938" w:type="dxa"/>
          </w:tcPr>
          <w:p w:rsidR="00F22190" w:rsidRPr="00F22190" w:rsidRDefault="00F22190" w:rsidP="00F22190">
            <w:pPr>
              <w:autoSpaceDE w:val="0"/>
              <w:autoSpaceDN w:val="0"/>
              <w:adjustRightInd w:val="0"/>
              <w:rPr>
                <w:rFonts w:eastAsiaTheme="minorHAnsi"/>
                <w:color w:val="000000"/>
                <w:sz w:val="28"/>
                <w:szCs w:val="28"/>
                <w:lang w:eastAsia="en-US"/>
              </w:rPr>
            </w:pPr>
            <w:r w:rsidRPr="00F22190">
              <w:rPr>
                <w:rFonts w:eastAsiaTheme="minorHAnsi"/>
                <w:color w:val="000000"/>
                <w:sz w:val="28"/>
                <w:szCs w:val="28"/>
                <w:lang w:eastAsia="en-US"/>
              </w:rPr>
              <w:t xml:space="preserve">Студент выполнил программу практики, хорошо выполнял задания, порученные руководителем, проявлял заинтересованность в работе, показал теоретическую и практическую подготовку на всех этапах практики, проявил исследовательскую культуру при оформлении документации, но допускал единичные несущественные ошибки. </w:t>
            </w:r>
          </w:p>
        </w:tc>
      </w:tr>
      <w:tr w:rsidR="00F22190" w:rsidRPr="00F22190" w:rsidTr="00F22190">
        <w:trPr>
          <w:trHeight w:val="661"/>
        </w:trPr>
        <w:tc>
          <w:tcPr>
            <w:tcW w:w="1384" w:type="dxa"/>
          </w:tcPr>
          <w:p w:rsidR="00F22190" w:rsidRPr="00F22190" w:rsidRDefault="00F22190" w:rsidP="00F22190">
            <w:pPr>
              <w:autoSpaceDE w:val="0"/>
              <w:autoSpaceDN w:val="0"/>
              <w:adjustRightInd w:val="0"/>
              <w:jc w:val="center"/>
              <w:rPr>
                <w:rFonts w:eastAsiaTheme="minorHAnsi"/>
                <w:color w:val="000000"/>
                <w:sz w:val="28"/>
                <w:szCs w:val="28"/>
                <w:lang w:eastAsia="en-US"/>
              </w:rPr>
            </w:pPr>
            <w:r w:rsidRPr="00F22190">
              <w:rPr>
                <w:rFonts w:eastAsiaTheme="minorHAnsi"/>
                <w:color w:val="000000"/>
                <w:sz w:val="28"/>
                <w:szCs w:val="28"/>
                <w:lang w:eastAsia="en-US"/>
              </w:rPr>
              <w:t>7</w:t>
            </w:r>
          </w:p>
          <w:p w:rsidR="00F22190" w:rsidRPr="00F22190" w:rsidRDefault="00F22190" w:rsidP="00F22190">
            <w:pPr>
              <w:autoSpaceDE w:val="0"/>
              <w:autoSpaceDN w:val="0"/>
              <w:adjustRightInd w:val="0"/>
              <w:jc w:val="center"/>
              <w:rPr>
                <w:rFonts w:eastAsiaTheme="minorHAnsi"/>
                <w:color w:val="000000"/>
                <w:sz w:val="28"/>
                <w:szCs w:val="28"/>
                <w:lang w:eastAsia="en-US"/>
              </w:rPr>
            </w:pPr>
            <w:r w:rsidRPr="00F22190">
              <w:rPr>
                <w:rFonts w:eastAsiaTheme="minorHAnsi"/>
                <w:color w:val="000000"/>
                <w:sz w:val="28"/>
                <w:szCs w:val="28"/>
                <w:lang w:eastAsia="en-US"/>
              </w:rPr>
              <w:t>(семь)</w:t>
            </w:r>
          </w:p>
        </w:tc>
        <w:tc>
          <w:tcPr>
            <w:tcW w:w="7938" w:type="dxa"/>
          </w:tcPr>
          <w:p w:rsidR="00F22190" w:rsidRPr="00F22190" w:rsidRDefault="00F22190" w:rsidP="00F22190">
            <w:pPr>
              <w:autoSpaceDE w:val="0"/>
              <w:autoSpaceDN w:val="0"/>
              <w:adjustRightInd w:val="0"/>
              <w:rPr>
                <w:rFonts w:eastAsiaTheme="minorHAnsi"/>
                <w:color w:val="000000"/>
                <w:sz w:val="28"/>
                <w:szCs w:val="28"/>
                <w:lang w:eastAsia="en-US"/>
              </w:rPr>
            </w:pPr>
            <w:r w:rsidRPr="00F22190">
              <w:rPr>
                <w:rFonts w:eastAsiaTheme="minorHAnsi"/>
                <w:color w:val="000000"/>
                <w:sz w:val="28"/>
                <w:szCs w:val="28"/>
                <w:lang w:eastAsia="en-US"/>
              </w:rPr>
              <w:t xml:space="preserve">Студент выполнил программу практики, выполнял задания, порученные руководителем, но не всегда самостоятельно, проявлял заинтересованность в работе, показал теоретическую и практическую подготовку на всех этапах практики, допускал единичные несущественные ошибки, иногда затруднялся сформулировать выводы. </w:t>
            </w:r>
          </w:p>
        </w:tc>
      </w:tr>
      <w:tr w:rsidR="00F22190" w:rsidRPr="00F22190" w:rsidTr="00F22190">
        <w:trPr>
          <w:trHeight w:val="1081"/>
        </w:trPr>
        <w:tc>
          <w:tcPr>
            <w:tcW w:w="1384" w:type="dxa"/>
          </w:tcPr>
          <w:p w:rsidR="00F22190" w:rsidRPr="00F22190" w:rsidRDefault="00F22190" w:rsidP="00F22190">
            <w:pPr>
              <w:autoSpaceDE w:val="0"/>
              <w:autoSpaceDN w:val="0"/>
              <w:adjustRightInd w:val="0"/>
              <w:jc w:val="center"/>
              <w:rPr>
                <w:rFonts w:eastAsiaTheme="minorHAnsi"/>
                <w:color w:val="000000"/>
                <w:sz w:val="28"/>
                <w:szCs w:val="28"/>
                <w:lang w:eastAsia="en-US"/>
              </w:rPr>
            </w:pPr>
            <w:r w:rsidRPr="00F22190">
              <w:rPr>
                <w:rFonts w:eastAsiaTheme="minorHAnsi"/>
                <w:color w:val="000000"/>
                <w:sz w:val="28"/>
                <w:szCs w:val="28"/>
                <w:lang w:eastAsia="en-US"/>
              </w:rPr>
              <w:t>6</w:t>
            </w:r>
          </w:p>
          <w:p w:rsidR="00F22190" w:rsidRPr="00F22190" w:rsidRDefault="00F22190" w:rsidP="00F22190">
            <w:pPr>
              <w:autoSpaceDE w:val="0"/>
              <w:autoSpaceDN w:val="0"/>
              <w:adjustRightInd w:val="0"/>
              <w:jc w:val="center"/>
              <w:rPr>
                <w:rFonts w:eastAsiaTheme="minorHAnsi"/>
                <w:color w:val="000000"/>
                <w:sz w:val="28"/>
                <w:szCs w:val="28"/>
                <w:lang w:eastAsia="en-US"/>
              </w:rPr>
            </w:pPr>
            <w:r w:rsidRPr="00F22190">
              <w:rPr>
                <w:rFonts w:eastAsiaTheme="minorHAnsi"/>
                <w:color w:val="000000"/>
                <w:sz w:val="28"/>
                <w:szCs w:val="28"/>
                <w:lang w:eastAsia="en-US"/>
              </w:rPr>
              <w:t>(шесть)</w:t>
            </w:r>
          </w:p>
        </w:tc>
        <w:tc>
          <w:tcPr>
            <w:tcW w:w="7938" w:type="dxa"/>
          </w:tcPr>
          <w:p w:rsidR="00F22190" w:rsidRPr="00F22190" w:rsidRDefault="00F22190" w:rsidP="00F22190">
            <w:pPr>
              <w:autoSpaceDE w:val="0"/>
              <w:autoSpaceDN w:val="0"/>
              <w:adjustRightInd w:val="0"/>
              <w:rPr>
                <w:rFonts w:eastAsiaTheme="minorHAnsi"/>
                <w:color w:val="000000"/>
                <w:sz w:val="28"/>
                <w:szCs w:val="28"/>
                <w:lang w:eastAsia="en-US"/>
              </w:rPr>
            </w:pPr>
            <w:r w:rsidRPr="00F22190">
              <w:rPr>
                <w:rFonts w:eastAsiaTheme="minorHAnsi"/>
                <w:color w:val="000000"/>
                <w:sz w:val="28"/>
                <w:szCs w:val="28"/>
                <w:lang w:eastAsia="en-US"/>
              </w:rPr>
              <w:t xml:space="preserve">Студент выполнил весь объем работы, согласно программе практики, с интересом относился ко всей работе, показал хорошую теоретическую и практическую подготовку на всех этапах практики, некоторые задания выполнял не самостоятельно, допускал отдельные незначительные ошибки при выполнении заданий, оформление отчетных информации, возникали трудности при формулировании обобщений и выводов, которые решались с помощью преподавателя. Студент не нарушал режима практики и правил техники безопасности. </w:t>
            </w:r>
          </w:p>
        </w:tc>
      </w:tr>
      <w:tr w:rsidR="00F22190" w:rsidRPr="00F22190" w:rsidTr="00F22190">
        <w:trPr>
          <w:trHeight w:val="2990"/>
        </w:trPr>
        <w:tc>
          <w:tcPr>
            <w:tcW w:w="1384" w:type="dxa"/>
          </w:tcPr>
          <w:p w:rsidR="00F22190" w:rsidRDefault="00F22190" w:rsidP="00F22190">
            <w:pPr>
              <w:jc w:val="center"/>
              <w:rPr>
                <w:sz w:val="28"/>
                <w:szCs w:val="28"/>
              </w:rPr>
            </w:pPr>
            <w:r>
              <w:rPr>
                <w:sz w:val="28"/>
                <w:szCs w:val="28"/>
              </w:rPr>
              <w:t xml:space="preserve">5 </w:t>
            </w:r>
          </w:p>
          <w:p w:rsidR="00F22190" w:rsidRPr="00F22190" w:rsidRDefault="00F22190" w:rsidP="00F22190">
            <w:pPr>
              <w:jc w:val="center"/>
              <w:rPr>
                <w:sz w:val="28"/>
                <w:szCs w:val="28"/>
              </w:rPr>
            </w:pPr>
            <w:r>
              <w:rPr>
                <w:sz w:val="28"/>
                <w:szCs w:val="28"/>
              </w:rPr>
              <w:t>(пять)</w:t>
            </w:r>
          </w:p>
        </w:tc>
        <w:tc>
          <w:tcPr>
            <w:tcW w:w="7938" w:type="dxa"/>
          </w:tcPr>
          <w:p w:rsidR="00F22190" w:rsidRPr="00F22190" w:rsidRDefault="00F22190" w:rsidP="00F22190">
            <w:pPr>
              <w:pStyle w:val="Default"/>
              <w:rPr>
                <w:sz w:val="28"/>
                <w:szCs w:val="28"/>
              </w:rPr>
            </w:pPr>
            <w:r w:rsidRPr="00F22190">
              <w:rPr>
                <w:sz w:val="28"/>
                <w:szCs w:val="28"/>
              </w:rPr>
              <w:t xml:space="preserve">Студент выполнил весь объем работы, согласно программе практики, с интересом относился ко всей работе, показал удовлетворительное теоретическую и практическую подготовку на всех этапах практики, некоторые задания выполнял не самостоятельно, допускал отдельные ошибки при выполнении заданий, оформление отчетных информации, возникали трудности при формулировании обобщений и выводов, которые решались с помощью преподавателя. Студент не нарушал режима практики и правил техники безопасности. </w:t>
            </w:r>
          </w:p>
        </w:tc>
      </w:tr>
      <w:tr w:rsidR="00F22190" w:rsidRPr="00F22190" w:rsidTr="00F22190">
        <w:trPr>
          <w:trHeight w:val="1081"/>
        </w:trPr>
        <w:tc>
          <w:tcPr>
            <w:tcW w:w="1384" w:type="dxa"/>
          </w:tcPr>
          <w:p w:rsidR="00F22190" w:rsidRPr="00F22190" w:rsidRDefault="00F22190" w:rsidP="00F22190">
            <w:pPr>
              <w:jc w:val="center"/>
              <w:rPr>
                <w:sz w:val="28"/>
                <w:szCs w:val="28"/>
              </w:rPr>
            </w:pPr>
            <w:r>
              <w:rPr>
                <w:sz w:val="28"/>
                <w:szCs w:val="28"/>
              </w:rPr>
              <w:t>4 (четыре)</w:t>
            </w:r>
          </w:p>
        </w:tc>
        <w:tc>
          <w:tcPr>
            <w:tcW w:w="7938" w:type="dxa"/>
          </w:tcPr>
          <w:p w:rsidR="00F22190" w:rsidRPr="00F22190" w:rsidRDefault="00F22190" w:rsidP="00F22190">
            <w:pPr>
              <w:pStyle w:val="Default"/>
              <w:rPr>
                <w:sz w:val="28"/>
                <w:szCs w:val="28"/>
              </w:rPr>
            </w:pPr>
            <w:r w:rsidRPr="00F22190">
              <w:rPr>
                <w:sz w:val="28"/>
                <w:szCs w:val="28"/>
              </w:rPr>
              <w:t xml:space="preserve">Студент выполнил программу практики, однако в процессе работы не проявил достаточной заинтересованности, инициативы и самостоятельности, допускал существенные ошибки в проведении мероприятий, предусмотренных программой практики, не сумел установить контакт с коллективом, при выполнении исследовательских заданий продемонстрировал недостаточный уровень исследовательской культуры. </w:t>
            </w:r>
          </w:p>
        </w:tc>
      </w:tr>
      <w:tr w:rsidR="00F22190" w:rsidRPr="00F22190" w:rsidTr="00F22190">
        <w:trPr>
          <w:trHeight w:val="1081"/>
        </w:trPr>
        <w:tc>
          <w:tcPr>
            <w:tcW w:w="1384" w:type="dxa"/>
          </w:tcPr>
          <w:p w:rsidR="00F22190" w:rsidRDefault="00F22190" w:rsidP="00F22190">
            <w:pPr>
              <w:jc w:val="center"/>
              <w:rPr>
                <w:sz w:val="28"/>
                <w:szCs w:val="28"/>
              </w:rPr>
            </w:pPr>
            <w:r>
              <w:rPr>
                <w:sz w:val="28"/>
                <w:szCs w:val="28"/>
              </w:rPr>
              <w:t>3</w:t>
            </w:r>
          </w:p>
          <w:p w:rsidR="00F22190" w:rsidRPr="00F22190" w:rsidRDefault="00F22190" w:rsidP="00F22190">
            <w:pPr>
              <w:jc w:val="center"/>
              <w:rPr>
                <w:sz w:val="28"/>
                <w:szCs w:val="28"/>
              </w:rPr>
            </w:pPr>
            <w:r>
              <w:rPr>
                <w:sz w:val="28"/>
                <w:szCs w:val="28"/>
              </w:rPr>
              <w:t>(три)</w:t>
            </w:r>
          </w:p>
        </w:tc>
        <w:tc>
          <w:tcPr>
            <w:tcW w:w="7938" w:type="dxa"/>
          </w:tcPr>
          <w:p w:rsidR="00F22190" w:rsidRPr="00F22190" w:rsidRDefault="00F22190" w:rsidP="00F22190">
            <w:pPr>
              <w:pStyle w:val="Default"/>
              <w:rPr>
                <w:sz w:val="28"/>
                <w:szCs w:val="28"/>
              </w:rPr>
            </w:pPr>
            <w:r w:rsidRPr="00F22190">
              <w:rPr>
                <w:sz w:val="28"/>
                <w:szCs w:val="28"/>
              </w:rPr>
              <w:t>Студент не выполнил необходимый объем работы, согласно программы практики, не проявил в нем заинтересованности. Студент не нарушал режима практики и правил техники безопасности</w:t>
            </w:r>
            <w:r>
              <w:rPr>
                <w:sz w:val="28"/>
                <w:szCs w:val="28"/>
              </w:rPr>
              <w:t>.</w:t>
            </w:r>
          </w:p>
        </w:tc>
      </w:tr>
      <w:tr w:rsidR="00F22190" w:rsidRPr="00F22190" w:rsidTr="00F22190">
        <w:trPr>
          <w:trHeight w:val="1081"/>
        </w:trPr>
        <w:tc>
          <w:tcPr>
            <w:tcW w:w="1384" w:type="dxa"/>
          </w:tcPr>
          <w:p w:rsidR="00F22190" w:rsidRDefault="00F22190" w:rsidP="00F22190">
            <w:pPr>
              <w:jc w:val="center"/>
              <w:rPr>
                <w:sz w:val="28"/>
                <w:szCs w:val="28"/>
              </w:rPr>
            </w:pPr>
            <w:r>
              <w:rPr>
                <w:sz w:val="28"/>
                <w:szCs w:val="28"/>
              </w:rPr>
              <w:lastRenderedPageBreak/>
              <w:t>2</w:t>
            </w:r>
          </w:p>
          <w:p w:rsidR="00F22190" w:rsidRPr="00F22190" w:rsidRDefault="00F22190" w:rsidP="00F22190">
            <w:pPr>
              <w:jc w:val="center"/>
              <w:rPr>
                <w:sz w:val="28"/>
                <w:szCs w:val="28"/>
              </w:rPr>
            </w:pPr>
            <w:r>
              <w:rPr>
                <w:sz w:val="28"/>
                <w:szCs w:val="28"/>
              </w:rPr>
              <w:t>(два)</w:t>
            </w:r>
          </w:p>
        </w:tc>
        <w:tc>
          <w:tcPr>
            <w:tcW w:w="7938" w:type="dxa"/>
          </w:tcPr>
          <w:p w:rsidR="00F22190" w:rsidRPr="00F22190" w:rsidRDefault="00F22190" w:rsidP="00F22190">
            <w:pPr>
              <w:pStyle w:val="Default"/>
              <w:rPr>
                <w:sz w:val="28"/>
                <w:szCs w:val="28"/>
              </w:rPr>
            </w:pPr>
            <w:r w:rsidRPr="00F22190">
              <w:rPr>
                <w:sz w:val="28"/>
                <w:szCs w:val="28"/>
              </w:rPr>
              <w:t xml:space="preserve">Студент не выполнил необходимый объем работы, согласно программы практики, не проявил в нем заинтересованности. Студент допускал отдельные нарушения режима практики и правил техники безопасности. </w:t>
            </w:r>
          </w:p>
        </w:tc>
      </w:tr>
      <w:tr w:rsidR="00F22190" w:rsidRPr="00F22190" w:rsidTr="00F22190">
        <w:trPr>
          <w:trHeight w:val="801"/>
        </w:trPr>
        <w:tc>
          <w:tcPr>
            <w:tcW w:w="1384" w:type="dxa"/>
          </w:tcPr>
          <w:p w:rsidR="00F22190" w:rsidRDefault="00F22190" w:rsidP="00F22190">
            <w:pPr>
              <w:jc w:val="center"/>
              <w:rPr>
                <w:sz w:val="28"/>
                <w:szCs w:val="28"/>
              </w:rPr>
            </w:pPr>
            <w:r>
              <w:rPr>
                <w:sz w:val="28"/>
                <w:szCs w:val="28"/>
              </w:rPr>
              <w:t>1</w:t>
            </w:r>
          </w:p>
          <w:p w:rsidR="00F22190" w:rsidRPr="00F22190" w:rsidRDefault="00F22190" w:rsidP="00F22190">
            <w:pPr>
              <w:jc w:val="center"/>
              <w:rPr>
                <w:sz w:val="28"/>
                <w:szCs w:val="28"/>
              </w:rPr>
            </w:pPr>
            <w:r>
              <w:rPr>
                <w:sz w:val="28"/>
                <w:szCs w:val="28"/>
              </w:rPr>
              <w:t>(один)</w:t>
            </w:r>
          </w:p>
        </w:tc>
        <w:tc>
          <w:tcPr>
            <w:tcW w:w="7938" w:type="dxa"/>
          </w:tcPr>
          <w:p w:rsidR="00F22190" w:rsidRPr="00F22190" w:rsidRDefault="00F22190" w:rsidP="00F22190">
            <w:pPr>
              <w:pStyle w:val="Default"/>
              <w:rPr>
                <w:sz w:val="28"/>
                <w:szCs w:val="28"/>
              </w:rPr>
            </w:pPr>
            <w:r w:rsidRPr="00F22190">
              <w:rPr>
                <w:sz w:val="28"/>
                <w:szCs w:val="28"/>
              </w:rPr>
              <w:t>Студент не выполнил программу практики, безответственно относился к своим обязанностям. Допу</w:t>
            </w:r>
            <w:r>
              <w:rPr>
                <w:sz w:val="28"/>
                <w:szCs w:val="28"/>
              </w:rPr>
              <w:t>стил грубые нарушения.</w:t>
            </w:r>
          </w:p>
        </w:tc>
      </w:tr>
    </w:tbl>
    <w:p w:rsidR="00F440BA" w:rsidRPr="00F22190" w:rsidRDefault="00F440BA" w:rsidP="002A3237">
      <w:pPr>
        <w:widowControl w:val="0"/>
        <w:spacing w:line="280" w:lineRule="atLeast"/>
        <w:ind w:firstLine="360"/>
        <w:contextualSpacing/>
        <w:jc w:val="both"/>
        <w:rPr>
          <w:snapToGrid w:val="0"/>
          <w:sz w:val="28"/>
          <w:szCs w:val="28"/>
        </w:rPr>
      </w:pPr>
    </w:p>
    <w:p w:rsidR="00F440BA" w:rsidRPr="00F22190" w:rsidRDefault="00F440BA" w:rsidP="002A3237">
      <w:pPr>
        <w:widowControl w:val="0"/>
        <w:spacing w:line="280" w:lineRule="atLeast"/>
        <w:ind w:firstLine="360"/>
        <w:contextualSpacing/>
        <w:jc w:val="both"/>
        <w:rPr>
          <w:snapToGrid w:val="0"/>
          <w:sz w:val="28"/>
          <w:szCs w:val="28"/>
        </w:rPr>
      </w:pPr>
    </w:p>
    <w:p w:rsidR="00F440BA" w:rsidRPr="00F440BA" w:rsidRDefault="00F440BA" w:rsidP="00F440BA">
      <w:pPr>
        <w:widowControl w:val="0"/>
        <w:spacing w:line="280" w:lineRule="atLeast"/>
        <w:ind w:firstLine="360"/>
        <w:contextualSpacing/>
        <w:jc w:val="both"/>
        <w:rPr>
          <w:b/>
          <w:snapToGrid w:val="0"/>
          <w:sz w:val="28"/>
        </w:rPr>
      </w:pPr>
      <w:r w:rsidRPr="00F440BA">
        <w:rPr>
          <w:b/>
          <w:snapToGrid w:val="0"/>
          <w:sz w:val="28"/>
        </w:rPr>
        <w:t>ОБЯЗАННОСТИ И ПРАВА УЧАСТНИКОВ ТУРИСТСКОГО ПОХОДА</w:t>
      </w:r>
    </w:p>
    <w:p w:rsidR="00F440BA" w:rsidRPr="00F440BA" w:rsidRDefault="00F440BA" w:rsidP="00F440BA">
      <w:pPr>
        <w:widowControl w:val="0"/>
        <w:spacing w:line="280" w:lineRule="atLeast"/>
        <w:ind w:firstLine="360"/>
        <w:contextualSpacing/>
        <w:jc w:val="both"/>
        <w:rPr>
          <w:snapToGrid w:val="0"/>
          <w:sz w:val="28"/>
        </w:rPr>
      </w:pPr>
      <w:r w:rsidRPr="00F440BA">
        <w:rPr>
          <w:snapToGrid w:val="0"/>
          <w:sz w:val="28"/>
        </w:rPr>
        <w:t>Руководитель туристского похода обязан:</w:t>
      </w:r>
    </w:p>
    <w:p w:rsidR="00F440BA" w:rsidRPr="00F440BA" w:rsidRDefault="00F440BA" w:rsidP="00F440BA">
      <w:pPr>
        <w:widowControl w:val="0"/>
        <w:spacing w:line="280" w:lineRule="atLeast"/>
        <w:ind w:firstLine="360"/>
        <w:contextualSpacing/>
        <w:jc w:val="both"/>
        <w:rPr>
          <w:snapToGrid w:val="0"/>
          <w:sz w:val="28"/>
        </w:rPr>
      </w:pPr>
      <w:r>
        <w:rPr>
          <w:snapToGrid w:val="0"/>
          <w:sz w:val="28"/>
        </w:rPr>
        <w:t>-</w:t>
      </w:r>
      <w:r w:rsidRPr="00F440BA">
        <w:rPr>
          <w:snapToGrid w:val="0"/>
          <w:sz w:val="28"/>
        </w:rPr>
        <w:t xml:space="preserve"> обеспечить подбор участников туристской группы с учетом их физической подготовленности, умения и навыков, технической оснащенности, а также психологической совместимости членов туристской группы; организовать медицинский осмотр участников туристской группы;</w:t>
      </w:r>
    </w:p>
    <w:p w:rsidR="00F440BA" w:rsidRPr="00F440BA" w:rsidRDefault="00F440BA" w:rsidP="00F440BA">
      <w:pPr>
        <w:widowControl w:val="0"/>
        <w:spacing w:line="280" w:lineRule="atLeast"/>
        <w:ind w:firstLine="360"/>
        <w:contextualSpacing/>
        <w:jc w:val="both"/>
        <w:rPr>
          <w:snapToGrid w:val="0"/>
          <w:sz w:val="28"/>
        </w:rPr>
      </w:pPr>
      <w:r>
        <w:rPr>
          <w:snapToGrid w:val="0"/>
          <w:sz w:val="28"/>
        </w:rPr>
        <w:t>-</w:t>
      </w:r>
      <w:r w:rsidRPr="00F440BA">
        <w:rPr>
          <w:snapToGrid w:val="0"/>
          <w:sz w:val="28"/>
        </w:rPr>
        <w:t xml:space="preserve"> изучить район, сложные участки предполагаемого маршрута туристского похода и способы их преодоления, подготовить необходимый картографический материал; провести при необходимости тренировки туристской группы;</w:t>
      </w:r>
    </w:p>
    <w:p w:rsidR="00F440BA" w:rsidRPr="00F440BA" w:rsidRDefault="00F440BA" w:rsidP="00F440BA">
      <w:pPr>
        <w:widowControl w:val="0"/>
        <w:spacing w:line="280" w:lineRule="atLeast"/>
        <w:ind w:firstLine="360"/>
        <w:contextualSpacing/>
        <w:jc w:val="both"/>
        <w:rPr>
          <w:snapToGrid w:val="0"/>
          <w:sz w:val="28"/>
        </w:rPr>
      </w:pPr>
      <w:r>
        <w:rPr>
          <w:snapToGrid w:val="0"/>
          <w:sz w:val="28"/>
        </w:rPr>
        <w:t>-</w:t>
      </w:r>
      <w:r w:rsidRPr="00F440BA">
        <w:rPr>
          <w:snapToGrid w:val="0"/>
          <w:sz w:val="28"/>
        </w:rPr>
        <w:t xml:space="preserve"> организовать подготовку и подбор снаряжения, продуктов питания, обеспечить комплектование медицинской аптечки, ремонтного набора, составить смету на проведение туристского похода;</w:t>
      </w:r>
    </w:p>
    <w:p w:rsidR="00F440BA" w:rsidRPr="00F440BA" w:rsidRDefault="00F440BA" w:rsidP="00F440BA">
      <w:pPr>
        <w:widowControl w:val="0"/>
        <w:spacing w:line="280" w:lineRule="atLeast"/>
        <w:ind w:firstLine="360"/>
        <w:contextualSpacing/>
        <w:jc w:val="both"/>
        <w:rPr>
          <w:snapToGrid w:val="0"/>
          <w:sz w:val="28"/>
        </w:rPr>
      </w:pPr>
      <w:r>
        <w:rPr>
          <w:snapToGrid w:val="0"/>
          <w:sz w:val="28"/>
        </w:rPr>
        <w:t>-</w:t>
      </w:r>
      <w:r w:rsidRPr="00F440BA">
        <w:rPr>
          <w:snapToGrid w:val="0"/>
          <w:sz w:val="28"/>
        </w:rPr>
        <w:t xml:space="preserve"> оформить необходимые документы (маршрутную книжку, маршрутный лист, сообщение в поисково-спасательные службы районов похода);</w:t>
      </w:r>
    </w:p>
    <w:p w:rsidR="00F440BA" w:rsidRPr="00F440BA" w:rsidRDefault="00F440BA" w:rsidP="00F440BA">
      <w:pPr>
        <w:widowControl w:val="0"/>
        <w:spacing w:line="280" w:lineRule="atLeast"/>
        <w:ind w:firstLine="360"/>
        <w:contextualSpacing/>
        <w:jc w:val="both"/>
        <w:rPr>
          <w:snapToGrid w:val="0"/>
          <w:sz w:val="28"/>
        </w:rPr>
      </w:pPr>
      <w:r>
        <w:rPr>
          <w:snapToGrid w:val="0"/>
          <w:sz w:val="28"/>
        </w:rPr>
        <w:t>-</w:t>
      </w:r>
      <w:r w:rsidRPr="00F440BA">
        <w:rPr>
          <w:snapToGrid w:val="0"/>
          <w:sz w:val="28"/>
        </w:rPr>
        <w:t xml:space="preserve"> письменно согласовать с маршрутно-квалификационной комиссией и поисково-спасательной службой района, в котором планируется проведение спортивного туристского похода, дату его начала и завершения;</w:t>
      </w:r>
    </w:p>
    <w:p w:rsidR="00F440BA" w:rsidRPr="00F440BA" w:rsidRDefault="00F440BA" w:rsidP="00F440BA">
      <w:pPr>
        <w:widowControl w:val="0"/>
        <w:spacing w:line="280" w:lineRule="atLeast"/>
        <w:ind w:firstLine="360"/>
        <w:contextualSpacing/>
        <w:jc w:val="both"/>
        <w:rPr>
          <w:snapToGrid w:val="0"/>
          <w:sz w:val="28"/>
        </w:rPr>
      </w:pPr>
      <w:r>
        <w:rPr>
          <w:snapToGrid w:val="0"/>
          <w:sz w:val="28"/>
        </w:rPr>
        <w:t>-</w:t>
      </w:r>
      <w:r w:rsidRPr="00F440BA">
        <w:rPr>
          <w:snapToGrid w:val="0"/>
          <w:sz w:val="28"/>
        </w:rPr>
        <w:t xml:space="preserve"> соблюдать маршрут туристского похода и выполнять указания и рекомендации маршрутно-квалификационной комиссии;</w:t>
      </w:r>
    </w:p>
    <w:p w:rsidR="00F440BA" w:rsidRPr="00F440BA" w:rsidRDefault="00F440BA" w:rsidP="00F440BA">
      <w:pPr>
        <w:widowControl w:val="0"/>
        <w:spacing w:line="280" w:lineRule="atLeast"/>
        <w:ind w:firstLine="360"/>
        <w:contextualSpacing/>
        <w:jc w:val="both"/>
        <w:rPr>
          <w:snapToGrid w:val="0"/>
          <w:sz w:val="28"/>
        </w:rPr>
      </w:pPr>
      <w:r>
        <w:rPr>
          <w:snapToGrid w:val="0"/>
          <w:sz w:val="28"/>
        </w:rPr>
        <w:t>-</w:t>
      </w:r>
      <w:r w:rsidRPr="00F440BA">
        <w:rPr>
          <w:snapToGrid w:val="0"/>
          <w:sz w:val="28"/>
        </w:rPr>
        <w:t xml:space="preserve"> принимать необходимые меры по обеспечению безопасности участников туристского похода, вплоть до изменения маршрута туристского похода или его прекращения в связи с возникшими опасными природными явлениями и другими обстоятельствами, а также в случае необходимости оказания помощи пострадавшему, другой туристской группе или местному населению. При этом усложнение маршрута туристского похода допускается лишь в исключительных случаях и не дает основания для повышения зачетной категории сложности туристского похода;</w:t>
      </w:r>
    </w:p>
    <w:p w:rsidR="00F440BA" w:rsidRPr="00F440BA" w:rsidRDefault="00F440BA" w:rsidP="00F440BA">
      <w:pPr>
        <w:widowControl w:val="0"/>
        <w:spacing w:line="280" w:lineRule="atLeast"/>
        <w:ind w:firstLine="360"/>
        <w:contextualSpacing/>
        <w:jc w:val="both"/>
        <w:rPr>
          <w:snapToGrid w:val="0"/>
          <w:sz w:val="28"/>
        </w:rPr>
      </w:pPr>
      <w:r>
        <w:rPr>
          <w:snapToGrid w:val="0"/>
          <w:sz w:val="28"/>
        </w:rPr>
        <w:t>-</w:t>
      </w:r>
      <w:r w:rsidRPr="00F440BA">
        <w:rPr>
          <w:snapToGrid w:val="0"/>
          <w:sz w:val="28"/>
        </w:rPr>
        <w:t xml:space="preserve"> сообщить в ближайшую поисково-спасательную службу, органы внутренних дел, а также в маршрутно-квалификационную комиссию о факте несчастного случая;</w:t>
      </w:r>
    </w:p>
    <w:p w:rsidR="00F440BA" w:rsidRPr="00F440BA" w:rsidRDefault="00F440BA" w:rsidP="00F440BA">
      <w:pPr>
        <w:widowControl w:val="0"/>
        <w:spacing w:line="280" w:lineRule="atLeast"/>
        <w:ind w:firstLine="360"/>
        <w:contextualSpacing/>
        <w:jc w:val="both"/>
        <w:rPr>
          <w:snapToGrid w:val="0"/>
          <w:sz w:val="28"/>
        </w:rPr>
      </w:pPr>
      <w:r>
        <w:rPr>
          <w:snapToGrid w:val="0"/>
          <w:sz w:val="28"/>
        </w:rPr>
        <w:t>-</w:t>
      </w:r>
      <w:r w:rsidRPr="00F440BA">
        <w:rPr>
          <w:snapToGrid w:val="0"/>
          <w:sz w:val="28"/>
        </w:rPr>
        <w:t xml:space="preserve"> подготовить отчет о проведенном туристском походе и представить его в маршрутно-квалификационную комиссию.</w:t>
      </w:r>
    </w:p>
    <w:p w:rsidR="00F440BA" w:rsidRPr="00F440BA" w:rsidRDefault="00F440BA" w:rsidP="00F440BA">
      <w:pPr>
        <w:widowControl w:val="0"/>
        <w:spacing w:line="280" w:lineRule="atLeast"/>
        <w:ind w:firstLine="360"/>
        <w:contextualSpacing/>
        <w:jc w:val="both"/>
        <w:rPr>
          <w:snapToGrid w:val="0"/>
          <w:sz w:val="28"/>
        </w:rPr>
      </w:pPr>
      <w:r w:rsidRPr="00F440BA">
        <w:rPr>
          <w:snapToGrid w:val="0"/>
          <w:sz w:val="28"/>
        </w:rPr>
        <w:t>Руководитель туристского похода имеет право:</w:t>
      </w:r>
    </w:p>
    <w:p w:rsidR="00F440BA" w:rsidRDefault="00F440BA" w:rsidP="00F440BA">
      <w:pPr>
        <w:widowControl w:val="0"/>
        <w:spacing w:line="280" w:lineRule="atLeast"/>
        <w:ind w:firstLine="360"/>
        <w:contextualSpacing/>
        <w:jc w:val="both"/>
        <w:rPr>
          <w:snapToGrid w:val="0"/>
          <w:sz w:val="28"/>
        </w:rPr>
      </w:pPr>
      <w:r>
        <w:rPr>
          <w:snapToGrid w:val="0"/>
          <w:sz w:val="28"/>
        </w:rPr>
        <w:t>-</w:t>
      </w:r>
      <w:r w:rsidRPr="00F440BA">
        <w:rPr>
          <w:snapToGrid w:val="0"/>
          <w:sz w:val="28"/>
        </w:rPr>
        <w:t xml:space="preserve"> исключить после обсуждения на собрании туристской группы из числа участников туристского похода туриста, не подготовленного к прохождению </w:t>
      </w:r>
      <w:r w:rsidRPr="00F440BA">
        <w:rPr>
          <w:snapToGrid w:val="0"/>
          <w:sz w:val="28"/>
        </w:rPr>
        <w:lastRenderedPageBreak/>
        <w:t>маршрута спортивного туристского похода;</w:t>
      </w:r>
    </w:p>
    <w:p w:rsidR="00F440BA" w:rsidRPr="00F440BA" w:rsidRDefault="00F440BA" w:rsidP="00F440BA">
      <w:pPr>
        <w:widowControl w:val="0"/>
        <w:spacing w:line="280" w:lineRule="atLeast"/>
        <w:ind w:firstLine="360"/>
        <w:contextualSpacing/>
        <w:jc w:val="both"/>
        <w:rPr>
          <w:snapToGrid w:val="0"/>
          <w:sz w:val="28"/>
        </w:rPr>
      </w:pPr>
      <w:r>
        <w:rPr>
          <w:snapToGrid w:val="0"/>
          <w:sz w:val="28"/>
        </w:rPr>
        <w:t>-</w:t>
      </w:r>
      <w:r w:rsidRPr="00F440BA">
        <w:rPr>
          <w:snapToGrid w:val="0"/>
          <w:sz w:val="28"/>
        </w:rPr>
        <w:t xml:space="preserve"> передать в случае необходимости руководство туристским походом другому участнику туристского похода соответствующей квалификации [8].</w:t>
      </w:r>
    </w:p>
    <w:p w:rsidR="00F440BA" w:rsidRPr="00F440BA" w:rsidRDefault="00F440BA" w:rsidP="00F440BA">
      <w:pPr>
        <w:widowControl w:val="0"/>
        <w:spacing w:line="280" w:lineRule="atLeast"/>
        <w:ind w:firstLine="360"/>
        <w:contextualSpacing/>
        <w:jc w:val="both"/>
        <w:rPr>
          <w:snapToGrid w:val="0"/>
          <w:sz w:val="28"/>
        </w:rPr>
      </w:pPr>
      <w:r w:rsidRPr="00F440BA">
        <w:rPr>
          <w:snapToGrid w:val="0"/>
          <w:sz w:val="28"/>
        </w:rPr>
        <w:t>Участник туристского похода обязан:</w:t>
      </w:r>
    </w:p>
    <w:p w:rsidR="00F440BA" w:rsidRPr="00F440BA" w:rsidRDefault="00F440BA" w:rsidP="00F440BA">
      <w:pPr>
        <w:widowControl w:val="0"/>
        <w:spacing w:line="280" w:lineRule="atLeast"/>
        <w:ind w:firstLine="360"/>
        <w:contextualSpacing/>
        <w:jc w:val="both"/>
        <w:rPr>
          <w:snapToGrid w:val="0"/>
          <w:sz w:val="28"/>
        </w:rPr>
      </w:pPr>
      <w:r>
        <w:rPr>
          <w:snapToGrid w:val="0"/>
          <w:sz w:val="28"/>
        </w:rPr>
        <w:t>-</w:t>
      </w:r>
      <w:r w:rsidRPr="00F440BA">
        <w:rPr>
          <w:snapToGrid w:val="0"/>
          <w:sz w:val="28"/>
        </w:rPr>
        <w:t xml:space="preserve"> выполнять указания руководителя группы;</w:t>
      </w:r>
    </w:p>
    <w:p w:rsidR="00F440BA" w:rsidRPr="00F440BA" w:rsidRDefault="00F440BA" w:rsidP="00F440BA">
      <w:pPr>
        <w:widowControl w:val="0"/>
        <w:spacing w:line="280" w:lineRule="atLeast"/>
        <w:ind w:firstLine="360"/>
        <w:contextualSpacing/>
        <w:jc w:val="both"/>
        <w:rPr>
          <w:snapToGrid w:val="0"/>
          <w:sz w:val="28"/>
        </w:rPr>
      </w:pPr>
      <w:r>
        <w:rPr>
          <w:snapToGrid w:val="0"/>
          <w:sz w:val="28"/>
        </w:rPr>
        <w:t>-</w:t>
      </w:r>
      <w:r w:rsidRPr="00F440BA">
        <w:rPr>
          <w:snapToGrid w:val="0"/>
          <w:sz w:val="28"/>
        </w:rPr>
        <w:t xml:space="preserve"> пройти всестороннюю подготовку до начала похода и активно участвовать в его организации;</w:t>
      </w:r>
    </w:p>
    <w:p w:rsidR="00F440BA" w:rsidRPr="00F440BA" w:rsidRDefault="00F440BA" w:rsidP="00F440BA">
      <w:pPr>
        <w:widowControl w:val="0"/>
        <w:spacing w:line="280" w:lineRule="atLeast"/>
        <w:ind w:firstLine="360"/>
        <w:contextualSpacing/>
        <w:jc w:val="both"/>
        <w:rPr>
          <w:snapToGrid w:val="0"/>
          <w:sz w:val="28"/>
        </w:rPr>
      </w:pPr>
      <w:r>
        <w:rPr>
          <w:snapToGrid w:val="0"/>
          <w:sz w:val="28"/>
        </w:rPr>
        <w:t>-</w:t>
      </w:r>
      <w:r w:rsidRPr="00F440BA">
        <w:rPr>
          <w:snapToGrid w:val="0"/>
          <w:sz w:val="28"/>
        </w:rPr>
        <w:t xml:space="preserve"> прослушать цикл лекций, бесед, изучить инструкции по вопросам соблюдения правопорядка при прохождении маршрута, ознакомиться с природоохранными законами, правилами пожарной безопасности в лесах и предупреждением пожаров, а также способами тушения, правилами безопасности на воде, способами предупреждения травматизма и оказания первой доврачебной помощи;</w:t>
      </w:r>
    </w:p>
    <w:p w:rsidR="00F440BA" w:rsidRPr="00F440BA" w:rsidRDefault="00F440BA" w:rsidP="00F440BA">
      <w:pPr>
        <w:widowControl w:val="0"/>
        <w:spacing w:line="280" w:lineRule="atLeast"/>
        <w:ind w:firstLine="360"/>
        <w:contextualSpacing/>
        <w:jc w:val="both"/>
        <w:rPr>
          <w:snapToGrid w:val="0"/>
          <w:sz w:val="28"/>
        </w:rPr>
      </w:pPr>
      <w:r>
        <w:rPr>
          <w:snapToGrid w:val="0"/>
          <w:sz w:val="28"/>
        </w:rPr>
        <w:t>-</w:t>
      </w:r>
      <w:r w:rsidRPr="00F440BA">
        <w:rPr>
          <w:snapToGrid w:val="0"/>
          <w:sz w:val="28"/>
        </w:rPr>
        <w:t xml:space="preserve"> в период подготовки к категорийному походу пройти медицинский осмотр в поликлинике или врачебно-физкультурном диспансере;</w:t>
      </w:r>
    </w:p>
    <w:p w:rsidR="00F440BA" w:rsidRPr="00F440BA" w:rsidRDefault="00F440BA" w:rsidP="00F440BA">
      <w:pPr>
        <w:widowControl w:val="0"/>
        <w:spacing w:line="280" w:lineRule="atLeast"/>
        <w:ind w:firstLine="360"/>
        <w:contextualSpacing/>
        <w:jc w:val="both"/>
        <w:rPr>
          <w:snapToGrid w:val="0"/>
          <w:sz w:val="28"/>
        </w:rPr>
      </w:pPr>
      <w:r>
        <w:rPr>
          <w:snapToGrid w:val="0"/>
          <w:sz w:val="28"/>
        </w:rPr>
        <w:t>-</w:t>
      </w:r>
      <w:r w:rsidRPr="00F440BA">
        <w:rPr>
          <w:snapToGrid w:val="0"/>
          <w:sz w:val="28"/>
        </w:rPr>
        <w:t xml:space="preserve"> в походе строго соблюдать санитарно-гигиенические правила на протяжении всего маршрута;</w:t>
      </w:r>
    </w:p>
    <w:p w:rsidR="00F440BA" w:rsidRPr="00F440BA" w:rsidRDefault="00F440BA" w:rsidP="00F440BA">
      <w:pPr>
        <w:widowControl w:val="0"/>
        <w:spacing w:line="280" w:lineRule="atLeast"/>
        <w:ind w:firstLine="360"/>
        <w:contextualSpacing/>
        <w:jc w:val="both"/>
        <w:rPr>
          <w:snapToGrid w:val="0"/>
          <w:sz w:val="28"/>
        </w:rPr>
      </w:pPr>
      <w:r>
        <w:rPr>
          <w:snapToGrid w:val="0"/>
          <w:sz w:val="28"/>
        </w:rPr>
        <w:t>-</w:t>
      </w:r>
      <w:r w:rsidRPr="00F440BA">
        <w:rPr>
          <w:snapToGrid w:val="0"/>
          <w:sz w:val="28"/>
        </w:rPr>
        <w:t xml:space="preserve"> оказывать помощь товарищам, терпящим бедствие;</w:t>
      </w:r>
    </w:p>
    <w:p w:rsidR="00F440BA" w:rsidRPr="00F440BA" w:rsidRDefault="00F440BA" w:rsidP="00F440BA">
      <w:pPr>
        <w:widowControl w:val="0"/>
        <w:spacing w:line="280" w:lineRule="atLeast"/>
        <w:ind w:firstLine="360"/>
        <w:contextualSpacing/>
        <w:jc w:val="both"/>
        <w:rPr>
          <w:snapToGrid w:val="0"/>
          <w:sz w:val="28"/>
        </w:rPr>
      </w:pPr>
      <w:r>
        <w:rPr>
          <w:snapToGrid w:val="0"/>
          <w:sz w:val="28"/>
        </w:rPr>
        <w:t>-</w:t>
      </w:r>
      <w:r w:rsidRPr="00F440BA">
        <w:rPr>
          <w:snapToGrid w:val="0"/>
          <w:sz w:val="28"/>
        </w:rPr>
        <w:t xml:space="preserve"> вести себя тактично по отношению к местному населению;</w:t>
      </w:r>
    </w:p>
    <w:p w:rsidR="00F440BA" w:rsidRPr="00F440BA" w:rsidRDefault="00F440BA" w:rsidP="00F440BA">
      <w:pPr>
        <w:widowControl w:val="0"/>
        <w:spacing w:line="280" w:lineRule="atLeast"/>
        <w:ind w:firstLine="360"/>
        <w:contextualSpacing/>
        <w:jc w:val="both"/>
        <w:rPr>
          <w:snapToGrid w:val="0"/>
          <w:sz w:val="28"/>
        </w:rPr>
      </w:pPr>
      <w:r>
        <w:rPr>
          <w:snapToGrid w:val="0"/>
          <w:sz w:val="28"/>
        </w:rPr>
        <w:t>-</w:t>
      </w:r>
      <w:r w:rsidRPr="00F440BA">
        <w:rPr>
          <w:snapToGrid w:val="0"/>
          <w:sz w:val="28"/>
        </w:rPr>
        <w:t xml:space="preserve"> своевременно информировать руководителя группы об ухудшении состояния здоровья и травмировании;</w:t>
      </w:r>
    </w:p>
    <w:p w:rsidR="00F440BA" w:rsidRPr="00F440BA" w:rsidRDefault="00F440BA" w:rsidP="00F440BA">
      <w:pPr>
        <w:widowControl w:val="0"/>
        <w:spacing w:line="280" w:lineRule="atLeast"/>
        <w:ind w:firstLine="360"/>
        <w:contextualSpacing/>
        <w:jc w:val="both"/>
        <w:rPr>
          <w:snapToGrid w:val="0"/>
          <w:sz w:val="28"/>
        </w:rPr>
      </w:pPr>
      <w:r>
        <w:rPr>
          <w:snapToGrid w:val="0"/>
          <w:sz w:val="28"/>
        </w:rPr>
        <w:t>-</w:t>
      </w:r>
      <w:r w:rsidRPr="00F440BA">
        <w:rPr>
          <w:snapToGrid w:val="0"/>
          <w:sz w:val="28"/>
        </w:rPr>
        <w:t xml:space="preserve"> бережно относиться к природе, памятникам истории и культуры, принимать активное участие в общественно полезной работе;</w:t>
      </w:r>
    </w:p>
    <w:p w:rsidR="00F440BA" w:rsidRPr="00F440BA" w:rsidRDefault="00F440BA" w:rsidP="00F440BA">
      <w:pPr>
        <w:widowControl w:val="0"/>
        <w:spacing w:line="280" w:lineRule="atLeast"/>
        <w:ind w:firstLine="360"/>
        <w:contextualSpacing/>
        <w:jc w:val="both"/>
        <w:rPr>
          <w:snapToGrid w:val="0"/>
          <w:sz w:val="28"/>
        </w:rPr>
      </w:pPr>
      <w:r>
        <w:rPr>
          <w:snapToGrid w:val="0"/>
          <w:sz w:val="28"/>
        </w:rPr>
        <w:t>-</w:t>
      </w:r>
      <w:r w:rsidRPr="00F440BA">
        <w:rPr>
          <w:snapToGrid w:val="0"/>
          <w:sz w:val="28"/>
        </w:rPr>
        <w:t xml:space="preserve"> участвовать в подготовке отчета о совершенном походе.</w:t>
      </w:r>
    </w:p>
    <w:p w:rsidR="00F440BA" w:rsidRPr="00F440BA" w:rsidRDefault="00F440BA" w:rsidP="00F440BA">
      <w:pPr>
        <w:widowControl w:val="0"/>
        <w:spacing w:line="280" w:lineRule="atLeast"/>
        <w:ind w:firstLine="360"/>
        <w:contextualSpacing/>
        <w:jc w:val="both"/>
        <w:rPr>
          <w:snapToGrid w:val="0"/>
          <w:sz w:val="28"/>
        </w:rPr>
      </w:pPr>
      <w:r w:rsidRPr="00F440BA">
        <w:rPr>
          <w:snapToGrid w:val="0"/>
          <w:sz w:val="28"/>
        </w:rPr>
        <w:t>Участник туристского похода имеет право:</w:t>
      </w:r>
    </w:p>
    <w:p w:rsidR="00F440BA" w:rsidRPr="00F440BA" w:rsidRDefault="00F440BA" w:rsidP="00F440BA">
      <w:pPr>
        <w:widowControl w:val="0"/>
        <w:spacing w:line="280" w:lineRule="atLeast"/>
        <w:ind w:firstLine="360"/>
        <w:contextualSpacing/>
        <w:jc w:val="both"/>
        <w:rPr>
          <w:snapToGrid w:val="0"/>
          <w:sz w:val="28"/>
        </w:rPr>
      </w:pPr>
      <w:r>
        <w:rPr>
          <w:snapToGrid w:val="0"/>
          <w:sz w:val="28"/>
        </w:rPr>
        <w:t>-</w:t>
      </w:r>
      <w:r w:rsidRPr="00F440BA">
        <w:rPr>
          <w:snapToGrid w:val="0"/>
          <w:sz w:val="28"/>
        </w:rPr>
        <w:t xml:space="preserve"> пользоваться туристским снаряжением, инвентарем, спортсооружениями организации, проводящей поход;</w:t>
      </w:r>
    </w:p>
    <w:p w:rsidR="00F440BA" w:rsidRPr="00F440BA" w:rsidRDefault="00F440BA" w:rsidP="00F440BA">
      <w:pPr>
        <w:widowControl w:val="0"/>
        <w:spacing w:line="280" w:lineRule="atLeast"/>
        <w:ind w:firstLine="360"/>
        <w:contextualSpacing/>
        <w:jc w:val="both"/>
        <w:rPr>
          <w:snapToGrid w:val="0"/>
          <w:sz w:val="28"/>
        </w:rPr>
      </w:pPr>
      <w:r>
        <w:rPr>
          <w:snapToGrid w:val="0"/>
          <w:sz w:val="28"/>
        </w:rPr>
        <w:t>-</w:t>
      </w:r>
      <w:r w:rsidRPr="00F440BA">
        <w:rPr>
          <w:snapToGrid w:val="0"/>
          <w:sz w:val="28"/>
        </w:rPr>
        <w:t xml:space="preserve"> участвовать в выборе и разработке маршрута похода;</w:t>
      </w:r>
    </w:p>
    <w:p w:rsidR="00F440BA" w:rsidRDefault="00F440BA" w:rsidP="00F440BA">
      <w:pPr>
        <w:widowControl w:val="0"/>
        <w:spacing w:line="280" w:lineRule="atLeast"/>
        <w:ind w:firstLine="360"/>
        <w:contextualSpacing/>
        <w:jc w:val="both"/>
        <w:rPr>
          <w:snapToGrid w:val="0"/>
          <w:sz w:val="28"/>
        </w:rPr>
      </w:pPr>
      <w:r>
        <w:rPr>
          <w:snapToGrid w:val="0"/>
          <w:sz w:val="28"/>
        </w:rPr>
        <w:t>-</w:t>
      </w:r>
      <w:r w:rsidRPr="00F440BA">
        <w:rPr>
          <w:snapToGrid w:val="0"/>
          <w:sz w:val="28"/>
        </w:rPr>
        <w:t xml:space="preserve"> после окончания маршрута обсуждать на собрании туристской группы действия руководителя и участников похода и в случае несогласия с их действиями обращаться в соответствующие организации.</w:t>
      </w:r>
    </w:p>
    <w:p w:rsidR="00B1705C" w:rsidRDefault="00B1705C" w:rsidP="00F440BA">
      <w:pPr>
        <w:widowControl w:val="0"/>
        <w:spacing w:line="280" w:lineRule="atLeast"/>
        <w:ind w:firstLine="360"/>
        <w:contextualSpacing/>
        <w:jc w:val="both"/>
        <w:rPr>
          <w:snapToGrid w:val="0"/>
          <w:sz w:val="28"/>
        </w:rPr>
      </w:pPr>
    </w:p>
    <w:p w:rsidR="00B1705C" w:rsidRPr="00B1705C" w:rsidRDefault="00B1705C" w:rsidP="00B1705C">
      <w:pPr>
        <w:widowControl w:val="0"/>
        <w:spacing w:line="280" w:lineRule="atLeast"/>
        <w:ind w:firstLine="360"/>
        <w:contextualSpacing/>
        <w:jc w:val="both"/>
        <w:rPr>
          <w:b/>
          <w:snapToGrid w:val="0"/>
          <w:sz w:val="28"/>
        </w:rPr>
      </w:pPr>
      <w:r w:rsidRPr="00B1705C">
        <w:rPr>
          <w:b/>
          <w:snapToGrid w:val="0"/>
          <w:sz w:val="28"/>
        </w:rPr>
        <w:t>ОСНОВНЫЕ ПРАВИЛА БЕЗОПАСНОСТИ ПРИ ДВИЖЕНИИ НА МАРШРУТЕ</w:t>
      </w:r>
    </w:p>
    <w:p w:rsidR="00B1705C" w:rsidRPr="00B1705C" w:rsidRDefault="00B1705C" w:rsidP="00B1705C">
      <w:pPr>
        <w:widowControl w:val="0"/>
        <w:spacing w:line="280" w:lineRule="atLeast"/>
        <w:ind w:firstLine="360"/>
        <w:contextualSpacing/>
        <w:jc w:val="both"/>
        <w:rPr>
          <w:snapToGrid w:val="0"/>
          <w:sz w:val="28"/>
        </w:rPr>
      </w:pPr>
      <w:r w:rsidRPr="00B1705C">
        <w:rPr>
          <w:snapToGrid w:val="0"/>
          <w:sz w:val="28"/>
        </w:rPr>
        <w:t>Туристский поход начинается с момента выхода с рюкзаком из дома. Находясь в транспорте, туристы обязаны соблюдать правила проезда: не стоять в тамбуре без надобности, при посадке и выходе пользоваться передними и задними дверями, не спрыгивать с платформы на железнодорожные пути. При переходе через железнодорожные пути пользоваться переходными мостами, дорожками, туннелями. При подъезде к начальному пункту маршрута или на отдельных его участках запрещается пользоваться услугами неисправного, необорудованного для перевозки людей транспорта.</w:t>
      </w:r>
    </w:p>
    <w:p w:rsidR="00B1705C" w:rsidRPr="00B1705C" w:rsidRDefault="00B1705C" w:rsidP="00B1705C">
      <w:pPr>
        <w:widowControl w:val="0"/>
        <w:spacing w:line="280" w:lineRule="atLeast"/>
        <w:ind w:firstLine="360"/>
        <w:contextualSpacing/>
        <w:jc w:val="both"/>
        <w:rPr>
          <w:snapToGrid w:val="0"/>
          <w:sz w:val="28"/>
        </w:rPr>
      </w:pPr>
      <w:r w:rsidRPr="00B1705C">
        <w:rPr>
          <w:snapToGrid w:val="0"/>
          <w:sz w:val="28"/>
        </w:rPr>
        <w:t xml:space="preserve">На маршруте при движении по простым дорогам руководитель должен вести группу цепочкой, по обочине, навстречу идущему транспорту. Категорически запрещается идти по проезжей части или переходить дорогу </w:t>
      </w:r>
      <w:r w:rsidRPr="00B1705C">
        <w:rPr>
          <w:snapToGrid w:val="0"/>
          <w:sz w:val="28"/>
        </w:rPr>
        <w:lastRenderedPageBreak/>
        <w:t>перед близко идущим транспортом. Необходимо помнить, что во время дождя и в гололедицу движение</w:t>
      </w:r>
      <w:r w:rsidR="00AE7499">
        <w:rPr>
          <w:snapToGrid w:val="0"/>
          <w:sz w:val="28"/>
        </w:rPr>
        <w:t xml:space="preserve"> п</w:t>
      </w:r>
      <w:r w:rsidRPr="00B1705C">
        <w:rPr>
          <w:snapToGrid w:val="0"/>
          <w:sz w:val="28"/>
        </w:rPr>
        <w:t>о дороге опасно.</w:t>
      </w:r>
    </w:p>
    <w:p w:rsidR="00B1705C" w:rsidRPr="00B1705C" w:rsidRDefault="00B1705C" w:rsidP="00B1705C">
      <w:pPr>
        <w:widowControl w:val="0"/>
        <w:spacing w:line="280" w:lineRule="atLeast"/>
        <w:ind w:firstLine="360"/>
        <w:contextualSpacing/>
        <w:jc w:val="both"/>
        <w:rPr>
          <w:snapToGrid w:val="0"/>
          <w:sz w:val="28"/>
        </w:rPr>
      </w:pPr>
      <w:r w:rsidRPr="00B1705C">
        <w:rPr>
          <w:snapToGrid w:val="0"/>
          <w:sz w:val="28"/>
        </w:rPr>
        <w:t xml:space="preserve">Туристы должны соблюдать правила безопасности при переправе через водные преграды: не допускать переправу людей и </w:t>
      </w:r>
      <w:r w:rsidR="00AE7499" w:rsidRPr="00B1705C">
        <w:rPr>
          <w:snapToGrid w:val="0"/>
          <w:sz w:val="28"/>
        </w:rPr>
        <w:t>групп</w:t>
      </w:r>
      <w:r w:rsidRPr="00B1705C">
        <w:rPr>
          <w:snapToGrid w:val="0"/>
          <w:sz w:val="28"/>
        </w:rPr>
        <w:t xml:space="preserve"> на необорудованных, неисправных судах, а также перегрузку судов. Во время движения на лодке или других малых судах не переходить с одного места на другое, не перекладывать груз. Спасательные средства должны лежать сверху. Посадка и выход из лодок происходит по установленным правилам. В ненастье и большую волну переправу не производить.</w:t>
      </w:r>
    </w:p>
    <w:p w:rsidR="00B1705C" w:rsidRPr="00B1705C" w:rsidRDefault="00B1705C" w:rsidP="00B1705C">
      <w:pPr>
        <w:widowControl w:val="0"/>
        <w:spacing w:line="280" w:lineRule="atLeast"/>
        <w:ind w:firstLine="360"/>
        <w:contextualSpacing/>
        <w:jc w:val="both"/>
        <w:rPr>
          <w:snapToGrid w:val="0"/>
          <w:sz w:val="28"/>
        </w:rPr>
      </w:pPr>
      <w:r w:rsidRPr="00B1705C">
        <w:rPr>
          <w:snapToGrid w:val="0"/>
          <w:sz w:val="28"/>
        </w:rPr>
        <w:t>При прохождении через населенные пункты необходимо относиться к местному населению доброжелательно и корректно. Не допускать в движении лидерства в группе, что может повлечь за собой растягивание участников на маршруте.</w:t>
      </w:r>
    </w:p>
    <w:p w:rsidR="00B1705C" w:rsidRPr="00B1705C" w:rsidRDefault="00B1705C" w:rsidP="00B1705C">
      <w:pPr>
        <w:widowControl w:val="0"/>
        <w:spacing w:line="280" w:lineRule="atLeast"/>
        <w:ind w:firstLine="360"/>
        <w:contextualSpacing/>
        <w:jc w:val="both"/>
        <w:rPr>
          <w:snapToGrid w:val="0"/>
          <w:sz w:val="28"/>
        </w:rPr>
      </w:pPr>
      <w:r w:rsidRPr="00B1705C">
        <w:rPr>
          <w:snapToGrid w:val="0"/>
          <w:sz w:val="28"/>
        </w:rPr>
        <w:t>При выходе на туристскую тропу участникам похода порой приходится преодолевать определенные сложности: густой подлесок, заросли, бурелом, завалы. На их пути попадаются сгнившие деревья, кустарник, высокотравье, болота, овраги, осыпи, лесистые хребты и т. д. Ранним утром, когда в лесу обильная роса, или после дождя эти препятствия представляют собой определенную опасность для пешего туриста. Так, камни, покрытые мхом, корни и поваленные деревья от росы и дождя становятся мокрыми и скользкими. При неосторожном движении может произойти падение, в результате – получение травмы. Поэтому туристы, идущие в это время по лесу, должны быть очень внимательными.</w:t>
      </w:r>
    </w:p>
    <w:p w:rsidR="00B1705C" w:rsidRPr="00B1705C" w:rsidRDefault="00B1705C" w:rsidP="00B1705C">
      <w:pPr>
        <w:widowControl w:val="0"/>
        <w:spacing w:line="280" w:lineRule="atLeast"/>
        <w:ind w:firstLine="360"/>
        <w:contextualSpacing/>
        <w:jc w:val="both"/>
        <w:rPr>
          <w:snapToGrid w:val="0"/>
          <w:sz w:val="28"/>
        </w:rPr>
      </w:pPr>
      <w:r w:rsidRPr="00B1705C">
        <w:rPr>
          <w:snapToGrid w:val="0"/>
          <w:sz w:val="28"/>
        </w:rPr>
        <w:t>Немаловажным фактором в деле безопасности движения является правильное распределение груза между участниками группы. Непосильный вес рюкзака может привести к быстрому утомлению, отсюда потеря координации и самостраховки, что в свою очередь может вызвать срыв. Поэтому, чтобы не допустить такого явления, необходимо перед выходом на маршрут распределить весь груз между уча</w:t>
      </w:r>
      <w:r w:rsidR="00AE7499">
        <w:rPr>
          <w:snapToGrid w:val="0"/>
          <w:sz w:val="28"/>
        </w:rPr>
        <w:t>стниками, учитывая силы каждого.</w:t>
      </w:r>
    </w:p>
    <w:p w:rsidR="00B1705C" w:rsidRPr="00B1705C" w:rsidRDefault="00B1705C" w:rsidP="00B1705C">
      <w:pPr>
        <w:widowControl w:val="0"/>
        <w:spacing w:line="280" w:lineRule="atLeast"/>
        <w:ind w:firstLine="360"/>
        <w:contextualSpacing/>
        <w:jc w:val="both"/>
        <w:rPr>
          <w:snapToGrid w:val="0"/>
          <w:sz w:val="28"/>
        </w:rPr>
      </w:pPr>
      <w:r w:rsidRPr="00B1705C">
        <w:rPr>
          <w:snapToGrid w:val="0"/>
          <w:sz w:val="28"/>
        </w:rPr>
        <w:t>Немаловажную роль в безопасности похода играет скорость движения на маршруте. Для правильной деятельности организма туриста, преодолевающего большие расстояния в течение продолжительного времени, необходимо работу равномерно чередовать с отдыхом. Так, быстрый темп и недостаточный отдых участников может привести к утомляемости, что вызывает потерю внимания и приводит к травматизму.</w:t>
      </w:r>
    </w:p>
    <w:p w:rsidR="00B1705C" w:rsidRPr="00B1705C" w:rsidRDefault="00B1705C" w:rsidP="00B1705C">
      <w:pPr>
        <w:widowControl w:val="0"/>
        <w:spacing w:line="280" w:lineRule="atLeast"/>
        <w:ind w:firstLine="360"/>
        <w:contextualSpacing/>
        <w:jc w:val="both"/>
        <w:rPr>
          <w:snapToGrid w:val="0"/>
          <w:sz w:val="28"/>
        </w:rPr>
      </w:pPr>
      <w:r w:rsidRPr="00B1705C">
        <w:rPr>
          <w:snapToGrid w:val="0"/>
          <w:sz w:val="28"/>
        </w:rPr>
        <w:t>Определяя скорость движения из расчета километража на день, необходимо учитывать препятствия на маршруте, рельеф, нагрузки и состояние участников, метеорологические условия и т. д.</w:t>
      </w:r>
    </w:p>
    <w:p w:rsidR="00B1705C" w:rsidRPr="00B1705C" w:rsidRDefault="00B1705C" w:rsidP="00B1705C">
      <w:pPr>
        <w:widowControl w:val="0"/>
        <w:spacing w:line="280" w:lineRule="atLeast"/>
        <w:ind w:firstLine="360"/>
        <w:contextualSpacing/>
        <w:jc w:val="both"/>
        <w:rPr>
          <w:snapToGrid w:val="0"/>
          <w:sz w:val="28"/>
        </w:rPr>
      </w:pPr>
      <w:r w:rsidRPr="00B1705C">
        <w:rPr>
          <w:snapToGrid w:val="0"/>
          <w:sz w:val="28"/>
        </w:rPr>
        <w:t xml:space="preserve">Стартовое движение рекомендуется ежедневно начинать в среднем темпе, чтобы дать возможность организму вработаться. Первые переходы следует делать ровно, без рывков. От перехода к переходу темп движения должен возрастать постепенно, скорость – увеличиваться. В то же время скорость движения должна быть приемлема для самого слабого участника группы. Хорошая организация движения обеспечивает ритмичность работы организма, правильную дозировку нагрузки, четкость в действиях группы и </w:t>
      </w:r>
      <w:r w:rsidRPr="00B1705C">
        <w:rPr>
          <w:snapToGrid w:val="0"/>
          <w:sz w:val="28"/>
        </w:rPr>
        <w:lastRenderedPageBreak/>
        <w:t>безаварийность похода. При необходимости увеличения скорости на отдельных участках пути нужно разгружать уставшего или слабого участника.</w:t>
      </w:r>
    </w:p>
    <w:p w:rsidR="00B1705C" w:rsidRPr="00B1705C" w:rsidRDefault="00B1705C" w:rsidP="00B1705C">
      <w:pPr>
        <w:widowControl w:val="0"/>
        <w:spacing w:line="280" w:lineRule="atLeast"/>
        <w:ind w:firstLine="360"/>
        <w:contextualSpacing/>
        <w:jc w:val="both"/>
        <w:rPr>
          <w:snapToGrid w:val="0"/>
          <w:sz w:val="28"/>
        </w:rPr>
      </w:pPr>
      <w:r w:rsidRPr="00B1705C">
        <w:rPr>
          <w:snapToGrid w:val="0"/>
          <w:sz w:val="28"/>
        </w:rPr>
        <w:t>Из среднего темп движения должен постепенно увеличиваться, а к концу очередного перехода, за 3–5 мин до привала, прийти к начальному, чтобы пульс стал ближе к норме. На скорость движения влияют непредусмотренный и усложненный характер рельефа, сложные участки пути, усталость группы, большая протяженность маршрута и другие причины, которые могут вызвать необходимую корректировку графика движения.</w:t>
      </w:r>
    </w:p>
    <w:p w:rsidR="00B1705C" w:rsidRPr="00B1705C" w:rsidRDefault="00B1705C" w:rsidP="00B1705C">
      <w:pPr>
        <w:widowControl w:val="0"/>
        <w:spacing w:line="280" w:lineRule="atLeast"/>
        <w:ind w:firstLine="360"/>
        <w:contextualSpacing/>
        <w:jc w:val="both"/>
        <w:rPr>
          <w:snapToGrid w:val="0"/>
          <w:sz w:val="28"/>
        </w:rPr>
      </w:pPr>
      <w:r w:rsidRPr="00B1705C">
        <w:rPr>
          <w:snapToGrid w:val="0"/>
          <w:sz w:val="28"/>
        </w:rPr>
        <w:t>Удобнее двигаться колонной по одному. Направляющий ведет группу, замыкающий ему помогает. Задача первого – выбирать путь, определять направление, ориентироваться, следить за своевременными правилами между переходами. От опытности ведущего во многом зависит выбор наиболее удобного пути. Перед разветвлением троп, изменением направления движения, переходом реки, заболоченными участками, оврагами ведущий должен остановить группу и получить указание от руководителя на дальнейшее движение. На сложном участке пути необходимо организовать страховку. После прохождения сложного участка последним участником ведущий продолжает путь.</w:t>
      </w:r>
    </w:p>
    <w:p w:rsidR="00B1705C" w:rsidRPr="00B1705C" w:rsidRDefault="00B1705C" w:rsidP="00AE7499">
      <w:pPr>
        <w:widowControl w:val="0"/>
        <w:spacing w:line="280" w:lineRule="atLeast"/>
        <w:ind w:firstLine="360"/>
        <w:contextualSpacing/>
        <w:jc w:val="both"/>
        <w:rPr>
          <w:snapToGrid w:val="0"/>
          <w:sz w:val="28"/>
        </w:rPr>
      </w:pPr>
      <w:r w:rsidRPr="00B1705C">
        <w:rPr>
          <w:snapToGrid w:val="0"/>
          <w:sz w:val="28"/>
        </w:rPr>
        <w:t xml:space="preserve">Скорость движения в лесистой местности определяется рельефом, растительностью и наличием троп. При ходьбе по тропам, полянам, лугам (с невысокой травой) оптимальная скорость – 4–5 км/ч. По лесу без троп, по болотистой местности, склону, через завалы скорость резко снижается, и общий дневной переход составляет всего несколько километров. </w:t>
      </w:r>
    </w:p>
    <w:p w:rsidR="00B1705C" w:rsidRPr="00B1705C" w:rsidRDefault="00B1705C" w:rsidP="00B1705C">
      <w:pPr>
        <w:widowControl w:val="0"/>
        <w:spacing w:line="280" w:lineRule="atLeast"/>
        <w:ind w:firstLine="360"/>
        <w:contextualSpacing/>
        <w:jc w:val="both"/>
        <w:rPr>
          <w:snapToGrid w:val="0"/>
          <w:sz w:val="28"/>
        </w:rPr>
      </w:pPr>
      <w:r w:rsidRPr="00B1705C">
        <w:rPr>
          <w:snapToGrid w:val="0"/>
          <w:sz w:val="28"/>
        </w:rPr>
        <w:t>На маршруте бывают и непредвиденные обстоятельства, когда группа не может преодолеть возникшее препятствие: разлив реки, непроходимость болота. В этом случае приходится искать новые пути обхода, что также влияет на скорость движения. Она снижается в среднем примерно на одну треть, а иногда и больше.</w:t>
      </w:r>
    </w:p>
    <w:p w:rsidR="00B1705C" w:rsidRPr="00B1705C" w:rsidRDefault="00B1705C" w:rsidP="00B1705C">
      <w:pPr>
        <w:widowControl w:val="0"/>
        <w:spacing w:line="280" w:lineRule="atLeast"/>
        <w:ind w:firstLine="360"/>
        <w:contextualSpacing/>
        <w:jc w:val="both"/>
        <w:rPr>
          <w:snapToGrid w:val="0"/>
          <w:sz w:val="28"/>
        </w:rPr>
      </w:pPr>
      <w:r w:rsidRPr="00B1705C">
        <w:rPr>
          <w:snapToGrid w:val="0"/>
          <w:sz w:val="28"/>
        </w:rPr>
        <w:t>Метеорологические условия являются трудно прогнозируемым фактором, влияющим на изменения графика маршрута. Дожди вынуждают снижать скорость движения и больше уделять внимания страховке. Туман затрудняет выбор безопасного пути, усложняет ориентирование. В неблагоприятную погоду скорость снижается на половину, а иногда надолго приходится устраивать внеочередной привал. Планируя путешествие в районах с неустойчивым климатом или в межсезонье, необходимо предусматривать резервные дни.</w:t>
      </w:r>
    </w:p>
    <w:p w:rsidR="00B1705C" w:rsidRPr="00B1705C" w:rsidRDefault="00B1705C" w:rsidP="00B1705C">
      <w:pPr>
        <w:widowControl w:val="0"/>
        <w:spacing w:line="280" w:lineRule="atLeast"/>
        <w:ind w:firstLine="360"/>
        <w:contextualSpacing/>
        <w:jc w:val="both"/>
        <w:rPr>
          <w:snapToGrid w:val="0"/>
          <w:sz w:val="28"/>
        </w:rPr>
      </w:pPr>
      <w:r w:rsidRPr="00B1705C">
        <w:rPr>
          <w:snapToGrid w:val="0"/>
          <w:sz w:val="28"/>
        </w:rPr>
        <w:t>Походы в межсезонье имеют свои положительные и отрицательные стороны. В это время легче преодолевать заболоченные участки, низины, реки, озера, скованные морозом. Однако следует помнить, что в осенний период лед на озерах, реках и болотах еще тонок и не всегда может выдержать вес человека с рюкзаком. Поэтому при движении по льду необходимо соблюдать технику безопасности, а если есть возможность, то лучше обойти это место по более безопасному пути.</w:t>
      </w:r>
    </w:p>
    <w:p w:rsidR="00B1705C" w:rsidRPr="00B1705C" w:rsidRDefault="00B1705C" w:rsidP="00B1705C">
      <w:pPr>
        <w:widowControl w:val="0"/>
        <w:spacing w:line="280" w:lineRule="atLeast"/>
        <w:ind w:firstLine="360"/>
        <w:contextualSpacing/>
        <w:jc w:val="both"/>
        <w:rPr>
          <w:snapToGrid w:val="0"/>
          <w:sz w:val="28"/>
        </w:rPr>
      </w:pPr>
      <w:r w:rsidRPr="00B1705C">
        <w:rPr>
          <w:snapToGrid w:val="0"/>
          <w:sz w:val="28"/>
        </w:rPr>
        <w:t xml:space="preserve">Движение по лесу нужно строить с учетом использования троп, тропинок, </w:t>
      </w:r>
      <w:r w:rsidRPr="00B1705C">
        <w:rPr>
          <w:snapToGrid w:val="0"/>
          <w:sz w:val="28"/>
        </w:rPr>
        <w:lastRenderedPageBreak/>
        <w:t>просек, полян и т. д. По тропе, даже самой заросшей или звериной, идти гораздо легче, чем напрямую – по азимуту. К тому же тропы пролегают так, что встречающиеся на пути препятствия огибают или пересекают в самом удобном для прохождения месте.</w:t>
      </w:r>
    </w:p>
    <w:p w:rsidR="00B1705C" w:rsidRPr="00B1705C" w:rsidRDefault="00B1705C" w:rsidP="00B1705C">
      <w:pPr>
        <w:widowControl w:val="0"/>
        <w:spacing w:line="280" w:lineRule="atLeast"/>
        <w:ind w:firstLine="360"/>
        <w:contextualSpacing/>
        <w:jc w:val="both"/>
        <w:rPr>
          <w:snapToGrid w:val="0"/>
          <w:sz w:val="28"/>
        </w:rPr>
      </w:pPr>
      <w:r w:rsidRPr="00B1705C">
        <w:rPr>
          <w:snapToGrid w:val="0"/>
          <w:sz w:val="28"/>
        </w:rPr>
        <w:t>Двигаться по лесу следует цепочкой с интервалом 3–4 м. Первые должны предупреждать голосом об опасных местах: яме, торчащем пне, корне, скользком месте, скрытых промоинах и т. д. Идти по маршруту без тропы надо не спеша, осторожно, выбирая наиболее безопасное место. При таком темпе у туриста, наткнувшегося на какое-либо препятствие, будет меньше вероятности упасть и получить травму. При движении по азимуту рекомендуется просматривать путь возможно дальше, чтобы не оказаться в непроходимой чаще, в окружении завалов, сильно заросшего, глубокого оврага, распадка или болота и т. д.</w:t>
      </w:r>
    </w:p>
    <w:p w:rsidR="00B1705C" w:rsidRPr="00B1705C" w:rsidRDefault="00B1705C" w:rsidP="00AE7499">
      <w:pPr>
        <w:widowControl w:val="0"/>
        <w:spacing w:line="280" w:lineRule="atLeast"/>
        <w:ind w:firstLine="360"/>
        <w:contextualSpacing/>
        <w:jc w:val="both"/>
        <w:rPr>
          <w:snapToGrid w:val="0"/>
          <w:sz w:val="28"/>
        </w:rPr>
      </w:pPr>
      <w:r w:rsidRPr="00B1705C">
        <w:rPr>
          <w:snapToGrid w:val="0"/>
          <w:sz w:val="28"/>
        </w:rPr>
        <w:t xml:space="preserve">На преодоление подобных препятствий уходит много времени и сил, так как туристам приходится подлезать под деревья, проходить по ним, спрыгивать, вновь подниматься, и все эти упражнения они выполняют с рюкзаком за плечами. Особенно рискованно проходить через прогнившие и неустойчиво лежащие деревья, тем более в дождливую погоду, когда они мокрые и скользкие. Если все же группа вынуждена идти по завалу, то при этом следует соблюдать осторожность (оказывать друг другу помощь, использовать в качестве опоры шест и т. д.). </w:t>
      </w:r>
    </w:p>
    <w:p w:rsidR="00B1705C" w:rsidRPr="00B1705C" w:rsidRDefault="00B1705C" w:rsidP="00B1705C">
      <w:pPr>
        <w:widowControl w:val="0"/>
        <w:spacing w:line="280" w:lineRule="atLeast"/>
        <w:ind w:firstLine="360"/>
        <w:contextualSpacing/>
        <w:jc w:val="both"/>
        <w:rPr>
          <w:snapToGrid w:val="0"/>
          <w:sz w:val="28"/>
        </w:rPr>
      </w:pPr>
      <w:r w:rsidRPr="00B1705C">
        <w:rPr>
          <w:snapToGrid w:val="0"/>
          <w:sz w:val="28"/>
        </w:rPr>
        <w:t>Преодолевая заросшие глубокие овраги, заваленные буреломом, камнями, по дну которых нередко текут ручьи, следует выбирать наиболее пологое место спуска и подъема. При крутых, влажных и скользких склонах безопаснее спуск и подъем осуществлять с помощью веревочных перил.</w:t>
      </w:r>
    </w:p>
    <w:p w:rsidR="00B1705C" w:rsidRPr="002A3237" w:rsidRDefault="00B1705C" w:rsidP="00B1705C">
      <w:pPr>
        <w:widowControl w:val="0"/>
        <w:spacing w:line="280" w:lineRule="atLeast"/>
        <w:ind w:firstLine="360"/>
        <w:contextualSpacing/>
        <w:jc w:val="both"/>
        <w:rPr>
          <w:snapToGrid w:val="0"/>
          <w:sz w:val="28"/>
        </w:rPr>
      </w:pPr>
      <w:r w:rsidRPr="00B1705C">
        <w:rPr>
          <w:snapToGrid w:val="0"/>
          <w:sz w:val="28"/>
        </w:rPr>
        <w:t>Прежде чем двигаться сквозь заросли кустарника, следует зрительно наметить путь движения и стараться его придерживаться. В целях предохранения от ссадин и царапин следует надеть плотную одежду с длинными рукавами. Брюки заправить в сапоги или носки так, чтобы не было оголенных мест. Такая мера предосторожности позволит избежать травм. Если есть возможность обхода этих зарослей, то лучше ею воспользоваться.</w:t>
      </w:r>
    </w:p>
    <w:p w:rsidR="000F2D06" w:rsidRDefault="000F2D06" w:rsidP="002A3237">
      <w:pPr>
        <w:jc w:val="both"/>
      </w:pPr>
    </w:p>
    <w:p w:rsidR="009F7807" w:rsidRDefault="009F7807" w:rsidP="002A3237">
      <w:pPr>
        <w:jc w:val="both"/>
      </w:pPr>
    </w:p>
    <w:p w:rsidR="009F7807" w:rsidRDefault="009F7807" w:rsidP="002A3237">
      <w:pPr>
        <w:jc w:val="both"/>
      </w:pPr>
    </w:p>
    <w:p w:rsidR="009F7807" w:rsidRDefault="009F7807" w:rsidP="002A3237">
      <w:pPr>
        <w:jc w:val="both"/>
      </w:pPr>
    </w:p>
    <w:p w:rsidR="009F7807" w:rsidRDefault="009F7807" w:rsidP="002A3237">
      <w:pPr>
        <w:jc w:val="both"/>
      </w:pPr>
    </w:p>
    <w:p w:rsidR="009F7807" w:rsidRDefault="009F7807" w:rsidP="002A3237">
      <w:pPr>
        <w:jc w:val="both"/>
      </w:pPr>
    </w:p>
    <w:p w:rsidR="009F7807" w:rsidRDefault="009F7807" w:rsidP="002A3237">
      <w:pPr>
        <w:jc w:val="both"/>
      </w:pPr>
    </w:p>
    <w:p w:rsidR="009F7807" w:rsidRDefault="009F7807" w:rsidP="002A3237">
      <w:pPr>
        <w:jc w:val="both"/>
      </w:pPr>
    </w:p>
    <w:p w:rsidR="009F7807" w:rsidRDefault="009F7807" w:rsidP="002A3237">
      <w:pPr>
        <w:jc w:val="both"/>
      </w:pPr>
    </w:p>
    <w:p w:rsidR="009F7807" w:rsidRDefault="009F7807" w:rsidP="002A3237">
      <w:pPr>
        <w:jc w:val="both"/>
      </w:pPr>
    </w:p>
    <w:p w:rsidR="009F7807" w:rsidRDefault="009F7807" w:rsidP="002A3237">
      <w:pPr>
        <w:jc w:val="both"/>
      </w:pPr>
    </w:p>
    <w:p w:rsidR="009F7807" w:rsidRDefault="009F7807" w:rsidP="002A3237">
      <w:pPr>
        <w:jc w:val="both"/>
      </w:pPr>
    </w:p>
    <w:p w:rsidR="009F7807" w:rsidRDefault="009F7807" w:rsidP="002A3237">
      <w:pPr>
        <w:jc w:val="both"/>
      </w:pPr>
    </w:p>
    <w:p w:rsidR="009F7807" w:rsidRDefault="009F7807" w:rsidP="002A3237">
      <w:pPr>
        <w:jc w:val="both"/>
      </w:pPr>
    </w:p>
    <w:p w:rsidR="009F7807" w:rsidRDefault="009F7807" w:rsidP="002A3237">
      <w:pPr>
        <w:jc w:val="both"/>
      </w:pPr>
    </w:p>
    <w:p w:rsidR="009F7807" w:rsidRDefault="009F7807" w:rsidP="002A3237">
      <w:pPr>
        <w:jc w:val="both"/>
      </w:pPr>
    </w:p>
    <w:p w:rsidR="009F7807" w:rsidRDefault="009F7807" w:rsidP="002A3237">
      <w:pPr>
        <w:jc w:val="both"/>
      </w:pPr>
    </w:p>
    <w:p w:rsidR="009F7807" w:rsidRDefault="009F7807" w:rsidP="002A3237">
      <w:pPr>
        <w:jc w:val="both"/>
      </w:pPr>
    </w:p>
    <w:p w:rsidR="009F7807" w:rsidRDefault="009F7807" w:rsidP="002A3237">
      <w:pPr>
        <w:jc w:val="both"/>
      </w:pPr>
    </w:p>
    <w:p w:rsidR="009F7807" w:rsidRDefault="009F7807" w:rsidP="002A3237">
      <w:pPr>
        <w:jc w:val="both"/>
      </w:pPr>
    </w:p>
    <w:p w:rsidR="009F7807" w:rsidRDefault="009F7807" w:rsidP="002A3237">
      <w:pPr>
        <w:jc w:val="both"/>
      </w:pPr>
    </w:p>
    <w:p w:rsidR="009F7807" w:rsidRPr="009F7807" w:rsidRDefault="009F7807" w:rsidP="009F7807">
      <w:pPr>
        <w:jc w:val="center"/>
        <w:rPr>
          <w:b/>
          <w:sz w:val="28"/>
          <w:szCs w:val="28"/>
        </w:rPr>
      </w:pPr>
      <w:r w:rsidRPr="009F7807">
        <w:rPr>
          <w:b/>
          <w:sz w:val="28"/>
          <w:szCs w:val="28"/>
        </w:rPr>
        <w:lastRenderedPageBreak/>
        <w:t>СПИСОК ИСПОЛЬЗОВАННЫХ ИСТОЧНИКОВ</w:t>
      </w:r>
    </w:p>
    <w:p w:rsidR="009F7807" w:rsidRPr="009F7807" w:rsidRDefault="009F7807" w:rsidP="009F7807">
      <w:pPr>
        <w:jc w:val="both"/>
        <w:rPr>
          <w:sz w:val="28"/>
          <w:szCs w:val="28"/>
        </w:rPr>
      </w:pPr>
      <w:r w:rsidRPr="009F7807">
        <w:rPr>
          <w:sz w:val="28"/>
          <w:szCs w:val="28"/>
        </w:rPr>
        <w:t xml:space="preserve">1. </w:t>
      </w:r>
      <w:proofErr w:type="spellStart"/>
      <w:r w:rsidRPr="009F7807">
        <w:rPr>
          <w:sz w:val="28"/>
          <w:szCs w:val="28"/>
        </w:rPr>
        <w:t>Болотов</w:t>
      </w:r>
      <w:proofErr w:type="spellEnd"/>
      <w:r w:rsidRPr="009F7807">
        <w:rPr>
          <w:sz w:val="28"/>
          <w:szCs w:val="28"/>
        </w:rPr>
        <w:t xml:space="preserve">, А.Н. Юному путешественнику / А.Н. </w:t>
      </w:r>
      <w:proofErr w:type="spellStart"/>
      <w:r w:rsidRPr="009F7807">
        <w:rPr>
          <w:sz w:val="28"/>
          <w:szCs w:val="28"/>
        </w:rPr>
        <w:t>Болотов</w:t>
      </w:r>
      <w:proofErr w:type="spellEnd"/>
      <w:r w:rsidRPr="009F7807">
        <w:rPr>
          <w:sz w:val="28"/>
          <w:szCs w:val="28"/>
        </w:rPr>
        <w:t>. – Минск: Белорус. наука, 2000. – 89 с.</w:t>
      </w:r>
    </w:p>
    <w:p w:rsidR="009F7807" w:rsidRPr="009F7807" w:rsidRDefault="009F7807" w:rsidP="009F7807">
      <w:pPr>
        <w:jc w:val="both"/>
        <w:rPr>
          <w:sz w:val="28"/>
          <w:szCs w:val="28"/>
        </w:rPr>
      </w:pPr>
      <w:r w:rsidRPr="009F7807">
        <w:rPr>
          <w:sz w:val="28"/>
          <w:szCs w:val="28"/>
        </w:rPr>
        <w:t xml:space="preserve">2. Вавилонский, А.Н Техника преодоления естественных препятствий в пешеходном туризме (навесная переправа) / А.Н. Вавилонский, Г.Н. </w:t>
      </w:r>
      <w:proofErr w:type="spellStart"/>
      <w:r w:rsidRPr="009F7807">
        <w:rPr>
          <w:sz w:val="28"/>
          <w:szCs w:val="28"/>
        </w:rPr>
        <w:t>Ситкевич</w:t>
      </w:r>
      <w:proofErr w:type="spellEnd"/>
      <w:r w:rsidRPr="009F7807">
        <w:rPr>
          <w:sz w:val="28"/>
          <w:szCs w:val="28"/>
        </w:rPr>
        <w:t xml:space="preserve">, С.А. Казаков. – Витебск: изд-во УО «ВГУ им. П.М. </w:t>
      </w:r>
      <w:proofErr w:type="spellStart"/>
      <w:r w:rsidRPr="009F7807">
        <w:rPr>
          <w:sz w:val="28"/>
          <w:szCs w:val="28"/>
        </w:rPr>
        <w:t>Машерова</w:t>
      </w:r>
      <w:proofErr w:type="spellEnd"/>
      <w:r w:rsidRPr="009F7807">
        <w:rPr>
          <w:sz w:val="28"/>
          <w:szCs w:val="28"/>
        </w:rPr>
        <w:t>», 2006. – 18 с.</w:t>
      </w:r>
    </w:p>
    <w:p w:rsidR="009F7807" w:rsidRPr="009F7807" w:rsidRDefault="009F7807" w:rsidP="009F7807">
      <w:pPr>
        <w:jc w:val="both"/>
        <w:rPr>
          <w:sz w:val="28"/>
          <w:szCs w:val="28"/>
        </w:rPr>
      </w:pPr>
      <w:r w:rsidRPr="009F7807">
        <w:rPr>
          <w:sz w:val="28"/>
          <w:szCs w:val="28"/>
        </w:rPr>
        <w:t xml:space="preserve">3. Вяткин, Л.А. Туризм и спортивное ориентирование / Л.А. Вяткин, Е.В. </w:t>
      </w:r>
      <w:proofErr w:type="spellStart"/>
      <w:r w:rsidRPr="009F7807">
        <w:rPr>
          <w:sz w:val="28"/>
          <w:szCs w:val="28"/>
        </w:rPr>
        <w:t>Сидорчук</w:t>
      </w:r>
      <w:proofErr w:type="spellEnd"/>
      <w:r w:rsidRPr="009F7807">
        <w:rPr>
          <w:sz w:val="28"/>
          <w:szCs w:val="28"/>
        </w:rPr>
        <w:t xml:space="preserve">, Д.Н. </w:t>
      </w:r>
      <w:proofErr w:type="spellStart"/>
      <w:r w:rsidRPr="009F7807">
        <w:rPr>
          <w:sz w:val="28"/>
          <w:szCs w:val="28"/>
        </w:rPr>
        <w:t>Немытов</w:t>
      </w:r>
      <w:proofErr w:type="spellEnd"/>
      <w:r w:rsidRPr="009F7807">
        <w:rPr>
          <w:sz w:val="28"/>
          <w:szCs w:val="28"/>
        </w:rPr>
        <w:t>. – М.: Академия, 2001. – 208 с.</w:t>
      </w:r>
    </w:p>
    <w:p w:rsidR="009F7807" w:rsidRPr="009F7807" w:rsidRDefault="009F7807" w:rsidP="009F7807">
      <w:pPr>
        <w:jc w:val="both"/>
        <w:rPr>
          <w:sz w:val="28"/>
          <w:szCs w:val="28"/>
        </w:rPr>
      </w:pPr>
      <w:r w:rsidRPr="009F7807">
        <w:rPr>
          <w:sz w:val="28"/>
          <w:szCs w:val="28"/>
        </w:rPr>
        <w:t xml:space="preserve">4. </w:t>
      </w:r>
      <w:proofErr w:type="spellStart"/>
      <w:r w:rsidRPr="009F7807">
        <w:rPr>
          <w:sz w:val="28"/>
          <w:szCs w:val="28"/>
        </w:rPr>
        <w:t>Дурович</w:t>
      </w:r>
      <w:proofErr w:type="spellEnd"/>
      <w:r w:rsidRPr="009F7807">
        <w:rPr>
          <w:sz w:val="28"/>
          <w:szCs w:val="28"/>
        </w:rPr>
        <w:t xml:space="preserve">, А.П. Организация туризма: учеб. пособие / под ред. А.П. </w:t>
      </w:r>
      <w:proofErr w:type="spellStart"/>
      <w:r w:rsidRPr="009F7807">
        <w:rPr>
          <w:sz w:val="28"/>
          <w:szCs w:val="28"/>
        </w:rPr>
        <w:t>Дуровича</w:t>
      </w:r>
      <w:proofErr w:type="spellEnd"/>
      <w:r w:rsidRPr="009F7807">
        <w:rPr>
          <w:sz w:val="28"/>
          <w:szCs w:val="28"/>
        </w:rPr>
        <w:t>. – 4-е изд., стереотип. – Минск: Новое знание, 2008. – 639 с.</w:t>
      </w:r>
    </w:p>
    <w:p w:rsidR="009F7807" w:rsidRPr="009F7807" w:rsidRDefault="009F7807" w:rsidP="009F7807">
      <w:pPr>
        <w:jc w:val="both"/>
        <w:rPr>
          <w:sz w:val="28"/>
          <w:szCs w:val="28"/>
        </w:rPr>
      </w:pPr>
      <w:r w:rsidRPr="009F7807">
        <w:rPr>
          <w:sz w:val="28"/>
          <w:szCs w:val="28"/>
        </w:rPr>
        <w:t xml:space="preserve">5. Емельянов, Е.Е. </w:t>
      </w:r>
      <w:proofErr w:type="spellStart"/>
      <w:r w:rsidRPr="009F7807">
        <w:rPr>
          <w:sz w:val="28"/>
          <w:szCs w:val="28"/>
        </w:rPr>
        <w:t>Экскурсоведение</w:t>
      </w:r>
      <w:proofErr w:type="spellEnd"/>
      <w:r w:rsidRPr="009F7807">
        <w:rPr>
          <w:sz w:val="28"/>
          <w:szCs w:val="28"/>
        </w:rPr>
        <w:t>: учебник / В.В. Емельянов. – 3-е изд. – М.: Сов. спорт, 2004. – 215 с.</w:t>
      </w:r>
    </w:p>
    <w:p w:rsidR="009F7807" w:rsidRPr="009F7807" w:rsidRDefault="009F7807" w:rsidP="009F7807">
      <w:pPr>
        <w:jc w:val="both"/>
        <w:rPr>
          <w:sz w:val="28"/>
          <w:szCs w:val="28"/>
        </w:rPr>
      </w:pPr>
      <w:r w:rsidRPr="009F7807">
        <w:rPr>
          <w:sz w:val="28"/>
          <w:szCs w:val="28"/>
        </w:rPr>
        <w:t xml:space="preserve">6. Журавский, А.Ю. Методические основы организации и проведения туристического слета школьников / А.Ю. Журавский // </w:t>
      </w:r>
      <w:proofErr w:type="spellStart"/>
      <w:r w:rsidRPr="009F7807">
        <w:rPr>
          <w:sz w:val="28"/>
          <w:szCs w:val="28"/>
        </w:rPr>
        <w:t>Фiзiчная</w:t>
      </w:r>
      <w:proofErr w:type="spellEnd"/>
      <w:r w:rsidRPr="009F7807">
        <w:rPr>
          <w:sz w:val="28"/>
          <w:szCs w:val="28"/>
        </w:rPr>
        <w:t xml:space="preserve"> культура i </w:t>
      </w:r>
      <w:proofErr w:type="spellStart"/>
      <w:r w:rsidRPr="009F7807">
        <w:rPr>
          <w:sz w:val="28"/>
          <w:szCs w:val="28"/>
        </w:rPr>
        <w:t>здароўе</w:t>
      </w:r>
      <w:proofErr w:type="spellEnd"/>
      <w:r w:rsidRPr="009F7807">
        <w:rPr>
          <w:sz w:val="28"/>
          <w:szCs w:val="28"/>
        </w:rPr>
        <w:t>. – 2008. – №1. – С. 33–38.</w:t>
      </w:r>
    </w:p>
    <w:p w:rsidR="009F7807" w:rsidRPr="009F7807" w:rsidRDefault="009F7807" w:rsidP="009F7807">
      <w:pPr>
        <w:jc w:val="both"/>
        <w:rPr>
          <w:sz w:val="28"/>
          <w:szCs w:val="28"/>
        </w:rPr>
      </w:pPr>
      <w:r w:rsidRPr="009F7807">
        <w:rPr>
          <w:sz w:val="28"/>
          <w:szCs w:val="28"/>
        </w:rPr>
        <w:t>7. Константинов, Ю.С. Туристские слеты и соревнования учащихся / Ю.С. Константинов – М.: ФИС, 2003. – 96 с.</w:t>
      </w:r>
    </w:p>
    <w:p w:rsidR="009F7807" w:rsidRPr="009F7807" w:rsidRDefault="009F7807" w:rsidP="009F7807">
      <w:pPr>
        <w:jc w:val="both"/>
        <w:rPr>
          <w:sz w:val="28"/>
          <w:szCs w:val="28"/>
        </w:rPr>
      </w:pPr>
      <w:r w:rsidRPr="009F7807">
        <w:rPr>
          <w:sz w:val="28"/>
          <w:szCs w:val="28"/>
        </w:rPr>
        <w:t xml:space="preserve">8. </w:t>
      </w:r>
      <w:proofErr w:type="spellStart"/>
      <w:r w:rsidRPr="009F7807">
        <w:rPr>
          <w:sz w:val="28"/>
          <w:szCs w:val="28"/>
        </w:rPr>
        <w:t>Крицкий</w:t>
      </w:r>
      <w:proofErr w:type="spellEnd"/>
      <w:r w:rsidRPr="009F7807">
        <w:rPr>
          <w:sz w:val="28"/>
          <w:szCs w:val="28"/>
        </w:rPr>
        <w:t xml:space="preserve">, В.В. Организация и проведение туристских походов и экскурсий / В.В. </w:t>
      </w:r>
      <w:proofErr w:type="spellStart"/>
      <w:r w:rsidRPr="009F7807">
        <w:rPr>
          <w:sz w:val="28"/>
          <w:szCs w:val="28"/>
        </w:rPr>
        <w:t>Крицкий</w:t>
      </w:r>
      <w:proofErr w:type="spellEnd"/>
      <w:r w:rsidRPr="009F7807">
        <w:rPr>
          <w:sz w:val="28"/>
          <w:szCs w:val="28"/>
        </w:rPr>
        <w:t xml:space="preserve"> – Мозырь: МГПИ им. Н.К. Крупской, 2000. – 44 с.</w:t>
      </w:r>
    </w:p>
    <w:p w:rsidR="009F7807" w:rsidRPr="009F7807" w:rsidRDefault="009F7807" w:rsidP="009F7807">
      <w:pPr>
        <w:jc w:val="both"/>
        <w:rPr>
          <w:sz w:val="28"/>
          <w:szCs w:val="28"/>
        </w:rPr>
      </w:pPr>
      <w:r w:rsidRPr="009F7807">
        <w:rPr>
          <w:sz w:val="28"/>
          <w:szCs w:val="28"/>
        </w:rPr>
        <w:t xml:space="preserve">9. </w:t>
      </w:r>
      <w:proofErr w:type="spellStart"/>
      <w:r w:rsidRPr="009F7807">
        <w:rPr>
          <w:sz w:val="28"/>
          <w:szCs w:val="28"/>
        </w:rPr>
        <w:t>Крицкий</w:t>
      </w:r>
      <w:proofErr w:type="spellEnd"/>
      <w:r w:rsidRPr="009F7807">
        <w:rPr>
          <w:sz w:val="28"/>
          <w:szCs w:val="28"/>
        </w:rPr>
        <w:t xml:space="preserve">, В.В. Техника безопасности пеших и водных походов / В.В. </w:t>
      </w:r>
      <w:proofErr w:type="spellStart"/>
      <w:r w:rsidRPr="009F7807">
        <w:rPr>
          <w:sz w:val="28"/>
          <w:szCs w:val="28"/>
        </w:rPr>
        <w:t>Крицкий</w:t>
      </w:r>
      <w:proofErr w:type="spellEnd"/>
      <w:r w:rsidRPr="009F7807">
        <w:rPr>
          <w:sz w:val="28"/>
          <w:szCs w:val="28"/>
        </w:rPr>
        <w:t>. – Мозырь: УО МГПУ, 2005. – 64 с.</w:t>
      </w:r>
    </w:p>
    <w:p w:rsidR="009F7807" w:rsidRPr="009F7807" w:rsidRDefault="009F7807" w:rsidP="009F7807">
      <w:pPr>
        <w:jc w:val="both"/>
        <w:rPr>
          <w:sz w:val="28"/>
          <w:szCs w:val="28"/>
        </w:rPr>
      </w:pPr>
      <w:r w:rsidRPr="009F7807">
        <w:rPr>
          <w:sz w:val="28"/>
          <w:szCs w:val="28"/>
        </w:rPr>
        <w:t xml:space="preserve">10. Маслов, А.Г. Полевые туристские лагеря / А.Г. Маслов, Ю.С. </w:t>
      </w:r>
      <w:proofErr w:type="spellStart"/>
      <w:proofErr w:type="gramStart"/>
      <w:r w:rsidRPr="009F7807">
        <w:rPr>
          <w:sz w:val="28"/>
          <w:szCs w:val="28"/>
        </w:rPr>
        <w:t>Констан-тинов</w:t>
      </w:r>
      <w:proofErr w:type="spellEnd"/>
      <w:proofErr w:type="gramEnd"/>
      <w:r w:rsidRPr="009F7807">
        <w:rPr>
          <w:sz w:val="28"/>
          <w:szCs w:val="28"/>
        </w:rPr>
        <w:t xml:space="preserve">, И.А. </w:t>
      </w:r>
      <w:proofErr w:type="spellStart"/>
      <w:r w:rsidRPr="009F7807">
        <w:rPr>
          <w:sz w:val="28"/>
          <w:szCs w:val="28"/>
        </w:rPr>
        <w:t>Дрогов</w:t>
      </w:r>
      <w:proofErr w:type="spellEnd"/>
      <w:r w:rsidRPr="009F7807">
        <w:rPr>
          <w:sz w:val="28"/>
          <w:szCs w:val="28"/>
        </w:rPr>
        <w:t xml:space="preserve">. – М.: </w:t>
      </w:r>
      <w:proofErr w:type="spellStart"/>
      <w:r w:rsidRPr="009F7807">
        <w:rPr>
          <w:sz w:val="28"/>
          <w:szCs w:val="28"/>
        </w:rPr>
        <w:t>Гуманит</w:t>
      </w:r>
      <w:proofErr w:type="spellEnd"/>
      <w:r w:rsidRPr="009F7807">
        <w:rPr>
          <w:sz w:val="28"/>
          <w:szCs w:val="28"/>
        </w:rPr>
        <w:t>. изд. центр ВЛАДОС, 2000. – 169 с.: ил.</w:t>
      </w:r>
    </w:p>
    <w:p w:rsidR="009F7807" w:rsidRPr="009F7807" w:rsidRDefault="009F7807" w:rsidP="009F7807">
      <w:pPr>
        <w:jc w:val="both"/>
        <w:rPr>
          <w:sz w:val="28"/>
          <w:szCs w:val="28"/>
        </w:rPr>
      </w:pPr>
      <w:r w:rsidRPr="009F7807">
        <w:rPr>
          <w:sz w:val="28"/>
          <w:szCs w:val="28"/>
        </w:rPr>
        <w:t>11. Назарова, В.А. Основы туристской подготовки / В.А. Назарова // Физическая культура в школе. – 2005. – № 4. – С. 58–64.</w:t>
      </w:r>
    </w:p>
    <w:p w:rsidR="009F7807" w:rsidRPr="009F7807" w:rsidRDefault="009F7807" w:rsidP="009F7807">
      <w:pPr>
        <w:jc w:val="both"/>
        <w:rPr>
          <w:sz w:val="28"/>
          <w:szCs w:val="28"/>
        </w:rPr>
      </w:pPr>
      <w:r w:rsidRPr="009F7807">
        <w:rPr>
          <w:sz w:val="28"/>
          <w:szCs w:val="28"/>
        </w:rPr>
        <w:t xml:space="preserve">12. </w:t>
      </w:r>
      <w:proofErr w:type="spellStart"/>
      <w:r w:rsidRPr="009F7807">
        <w:rPr>
          <w:sz w:val="28"/>
          <w:szCs w:val="28"/>
        </w:rPr>
        <w:t>Некляев</w:t>
      </w:r>
      <w:proofErr w:type="spellEnd"/>
      <w:r w:rsidRPr="009F7807">
        <w:rPr>
          <w:sz w:val="28"/>
          <w:szCs w:val="28"/>
        </w:rPr>
        <w:t xml:space="preserve">, С.Э. Поведение учащихся в экстремальных условиях природы / С.Э. </w:t>
      </w:r>
      <w:proofErr w:type="spellStart"/>
      <w:r w:rsidRPr="009F7807">
        <w:rPr>
          <w:sz w:val="28"/>
          <w:szCs w:val="28"/>
        </w:rPr>
        <w:t>Некляев</w:t>
      </w:r>
      <w:proofErr w:type="spellEnd"/>
      <w:r w:rsidRPr="009F7807">
        <w:rPr>
          <w:sz w:val="28"/>
          <w:szCs w:val="28"/>
        </w:rPr>
        <w:t xml:space="preserve">. – М.: </w:t>
      </w:r>
      <w:proofErr w:type="spellStart"/>
      <w:r w:rsidRPr="009F7807">
        <w:rPr>
          <w:sz w:val="28"/>
          <w:szCs w:val="28"/>
        </w:rPr>
        <w:t>Гуманит</w:t>
      </w:r>
      <w:proofErr w:type="spellEnd"/>
      <w:r w:rsidRPr="009F7807">
        <w:rPr>
          <w:sz w:val="28"/>
          <w:szCs w:val="28"/>
        </w:rPr>
        <w:t>. изд. центр ВЛАДОС, 2003. – 240 с.</w:t>
      </w:r>
    </w:p>
    <w:p w:rsidR="009F7807" w:rsidRPr="009F7807" w:rsidRDefault="009F7807" w:rsidP="009F7807">
      <w:pPr>
        <w:jc w:val="both"/>
        <w:rPr>
          <w:sz w:val="28"/>
          <w:szCs w:val="28"/>
        </w:rPr>
      </w:pPr>
      <w:r w:rsidRPr="009F7807">
        <w:rPr>
          <w:sz w:val="28"/>
          <w:szCs w:val="28"/>
        </w:rPr>
        <w:t>13. Стародубцева, С.Г. Ориентирование на занятиях по туризму: метод. рекомендации / С.Г. Стародубцева. – Могилев: МГУ им. А.А. Кулешова, 2008. – 35 с.</w:t>
      </w:r>
    </w:p>
    <w:p w:rsidR="009F7807" w:rsidRPr="009F7807" w:rsidRDefault="009F7807" w:rsidP="009F7807">
      <w:pPr>
        <w:jc w:val="both"/>
        <w:rPr>
          <w:sz w:val="28"/>
          <w:szCs w:val="28"/>
        </w:rPr>
      </w:pPr>
      <w:r w:rsidRPr="009F7807">
        <w:rPr>
          <w:sz w:val="28"/>
          <w:szCs w:val="28"/>
        </w:rPr>
        <w:t>14. Федоров, Ф.К. Спортивный туризм: полоса препятствий: метод. рекомендации (для студентов ФФВ, учителей физической культуры и ЗОЖ, руководителей кружков туризма) / Ф.К. Федоров. – Могилев: МГУ им. А.А. Кулешова, 2011. – 67 с.</w:t>
      </w:r>
    </w:p>
    <w:p w:rsidR="009F7807" w:rsidRPr="009F7807" w:rsidRDefault="009F7807" w:rsidP="009F7807">
      <w:pPr>
        <w:jc w:val="both"/>
        <w:rPr>
          <w:sz w:val="28"/>
          <w:szCs w:val="28"/>
        </w:rPr>
      </w:pPr>
      <w:r w:rsidRPr="009F7807">
        <w:rPr>
          <w:sz w:val="28"/>
          <w:szCs w:val="28"/>
        </w:rPr>
        <w:t>15. Федотов, Ю.Н. Спортивно-оздоровительный туризм: учебник / Ю.Н. Федотов, И.Е. Востоков. – М.: Сов. спорт, 2002. – 361 с.</w:t>
      </w:r>
    </w:p>
    <w:p w:rsidR="009F7807" w:rsidRPr="009F7807" w:rsidRDefault="009F7807" w:rsidP="009F7807">
      <w:pPr>
        <w:jc w:val="both"/>
        <w:rPr>
          <w:sz w:val="28"/>
          <w:szCs w:val="28"/>
        </w:rPr>
      </w:pPr>
      <w:r w:rsidRPr="009F7807">
        <w:rPr>
          <w:sz w:val="28"/>
          <w:szCs w:val="28"/>
        </w:rPr>
        <w:t>16. Шаповал, Г.Ф. История туризма Беларуси / Г.Ф. Шаповал. – 2-е изд. – Минск: РИВШ, 2006. – 164 с.</w:t>
      </w:r>
    </w:p>
    <w:p w:rsidR="009F7807" w:rsidRPr="009F7807" w:rsidRDefault="009F7807" w:rsidP="002A3237">
      <w:pPr>
        <w:jc w:val="both"/>
        <w:rPr>
          <w:sz w:val="28"/>
          <w:szCs w:val="28"/>
        </w:rPr>
      </w:pPr>
    </w:p>
    <w:sectPr w:rsidR="009F7807" w:rsidRPr="009F7807" w:rsidSect="00465D39">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51C60"/>
    <w:multiLevelType w:val="hybridMultilevel"/>
    <w:tmpl w:val="DD1C03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920D63"/>
    <w:multiLevelType w:val="multilevel"/>
    <w:tmpl w:val="718431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DA63CA"/>
    <w:multiLevelType w:val="hybridMultilevel"/>
    <w:tmpl w:val="F0DA94F4"/>
    <w:lvl w:ilvl="0" w:tplc="0C6AB34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FCF787F"/>
    <w:multiLevelType w:val="hybridMultilevel"/>
    <w:tmpl w:val="9E6C0D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B90B59"/>
    <w:multiLevelType w:val="hybridMultilevel"/>
    <w:tmpl w:val="0C6A9D12"/>
    <w:lvl w:ilvl="0" w:tplc="5694CB34">
      <w:start w:val="1"/>
      <w:numFmt w:val="decimal"/>
      <w:lvlText w:val="%1."/>
      <w:lvlJc w:val="left"/>
      <w:pPr>
        <w:ind w:left="780" w:hanging="4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104575"/>
    <w:multiLevelType w:val="hybridMultilevel"/>
    <w:tmpl w:val="A672CBE8"/>
    <w:lvl w:ilvl="0" w:tplc="0C6AB34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2373675"/>
    <w:multiLevelType w:val="multilevel"/>
    <w:tmpl w:val="DE3646F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3C13D4A"/>
    <w:multiLevelType w:val="hybridMultilevel"/>
    <w:tmpl w:val="7F8228AE"/>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7C2415"/>
    <w:multiLevelType w:val="hybridMultilevel"/>
    <w:tmpl w:val="D6BC8F30"/>
    <w:lvl w:ilvl="0" w:tplc="0C6AB34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6BB70BB"/>
    <w:multiLevelType w:val="hybridMultilevel"/>
    <w:tmpl w:val="D1C4D5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0CD3DC6"/>
    <w:multiLevelType w:val="hybridMultilevel"/>
    <w:tmpl w:val="D5B88F5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B1F6AD9"/>
    <w:multiLevelType w:val="hybridMultilevel"/>
    <w:tmpl w:val="25907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C851484"/>
    <w:multiLevelType w:val="hybridMultilevel"/>
    <w:tmpl w:val="3086E208"/>
    <w:lvl w:ilvl="0" w:tplc="B080A48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ECD1774"/>
    <w:multiLevelType w:val="multilevel"/>
    <w:tmpl w:val="6AE446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4847755"/>
    <w:multiLevelType w:val="multilevel"/>
    <w:tmpl w:val="89A85C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63119D5"/>
    <w:multiLevelType w:val="multilevel"/>
    <w:tmpl w:val="E08E5F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DF16B42"/>
    <w:multiLevelType w:val="multilevel"/>
    <w:tmpl w:val="1FF8F9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6"/>
  </w:num>
  <w:num w:numId="3">
    <w:abstractNumId w:val="13"/>
  </w:num>
  <w:num w:numId="4">
    <w:abstractNumId w:val="12"/>
  </w:num>
  <w:num w:numId="5">
    <w:abstractNumId w:val="15"/>
  </w:num>
  <w:num w:numId="6">
    <w:abstractNumId w:val="1"/>
  </w:num>
  <w:num w:numId="7">
    <w:abstractNumId w:val="16"/>
  </w:num>
  <w:num w:numId="8">
    <w:abstractNumId w:val="2"/>
  </w:num>
  <w:num w:numId="9">
    <w:abstractNumId w:val="5"/>
  </w:num>
  <w:num w:numId="10">
    <w:abstractNumId w:val="8"/>
  </w:num>
  <w:num w:numId="11">
    <w:abstractNumId w:val="10"/>
  </w:num>
  <w:num w:numId="12">
    <w:abstractNumId w:val="7"/>
  </w:num>
  <w:num w:numId="13">
    <w:abstractNumId w:val="0"/>
  </w:num>
  <w:num w:numId="14">
    <w:abstractNumId w:val="9"/>
  </w:num>
  <w:num w:numId="15">
    <w:abstractNumId w:val="4"/>
  </w:num>
  <w:num w:numId="16">
    <w:abstractNumId w:val="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237"/>
    <w:rsid w:val="000273A3"/>
    <w:rsid w:val="00061D05"/>
    <w:rsid w:val="000945F4"/>
    <w:rsid w:val="000B45A3"/>
    <w:rsid w:val="000E28E0"/>
    <w:rsid w:val="000F0E9E"/>
    <w:rsid w:val="000F2D06"/>
    <w:rsid w:val="0016669C"/>
    <w:rsid w:val="00191342"/>
    <w:rsid w:val="00197003"/>
    <w:rsid w:val="001A1AE9"/>
    <w:rsid w:val="001A6F4E"/>
    <w:rsid w:val="001D621F"/>
    <w:rsid w:val="00254BA3"/>
    <w:rsid w:val="002A3237"/>
    <w:rsid w:val="003D0105"/>
    <w:rsid w:val="003F76DE"/>
    <w:rsid w:val="00402E53"/>
    <w:rsid w:val="0044215C"/>
    <w:rsid w:val="00465D39"/>
    <w:rsid w:val="004670EC"/>
    <w:rsid w:val="00501130"/>
    <w:rsid w:val="00561D21"/>
    <w:rsid w:val="005A11CA"/>
    <w:rsid w:val="005B077F"/>
    <w:rsid w:val="00632570"/>
    <w:rsid w:val="00650B96"/>
    <w:rsid w:val="0068568B"/>
    <w:rsid w:val="00696BAB"/>
    <w:rsid w:val="006A68A8"/>
    <w:rsid w:val="00701083"/>
    <w:rsid w:val="00726F37"/>
    <w:rsid w:val="007D33F6"/>
    <w:rsid w:val="007E1848"/>
    <w:rsid w:val="007F1CCD"/>
    <w:rsid w:val="007F2CDB"/>
    <w:rsid w:val="00822935"/>
    <w:rsid w:val="00824C51"/>
    <w:rsid w:val="00863095"/>
    <w:rsid w:val="00875F25"/>
    <w:rsid w:val="008900CD"/>
    <w:rsid w:val="008C4ACB"/>
    <w:rsid w:val="009366C5"/>
    <w:rsid w:val="00943A44"/>
    <w:rsid w:val="00954B14"/>
    <w:rsid w:val="009F7807"/>
    <w:rsid w:val="00AE6C89"/>
    <w:rsid w:val="00AE7499"/>
    <w:rsid w:val="00B1705C"/>
    <w:rsid w:val="00B17848"/>
    <w:rsid w:val="00B3141E"/>
    <w:rsid w:val="00B52E74"/>
    <w:rsid w:val="00B80ED3"/>
    <w:rsid w:val="00BB3E06"/>
    <w:rsid w:val="00BF07D2"/>
    <w:rsid w:val="00C56635"/>
    <w:rsid w:val="00C701EF"/>
    <w:rsid w:val="00C8274F"/>
    <w:rsid w:val="00CD1314"/>
    <w:rsid w:val="00D07790"/>
    <w:rsid w:val="00D32EC2"/>
    <w:rsid w:val="00DD2682"/>
    <w:rsid w:val="00E37579"/>
    <w:rsid w:val="00E56FE4"/>
    <w:rsid w:val="00E829CF"/>
    <w:rsid w:val="00EA3DCD"/>
    <w:rsid w:val="00ED1362"/>
    <w:rsid w:val="00ED4362"/>
    <w:rsid w:val="00EF69B7"/>
    <w:rsid w:val="00F22190"/>
    <w:rsid w:val="00F440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A3237"/>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iPriority w:val="9"/>
    <w:qFormat/>
    <w:rsid w:val="002A3237"/>
    <w:pPr>
      <w:keepNext/>
      <w:widowControl w:val="0"/>
      <w:ind w:firstLine="360"/>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A3237"/>
    <w:rPr>
      <w:rFonts w:ascii="Times New Roman" w:eastAsia="Times New Roman" w:hAnsi="Times New Roman" w:cs="Times New Roman"/>
      <w:sz w:val="28"/>
      <w:szCs w:val="20"/>
      <w:lang w:eastAsia="ru-RU"/>
    </w:rPr>
  </w:style>
  <w:style w:type="paragraph" w:styleId="a3">
    <w:name w:val="Body Text"/>
    <w:basedOn w:val="a"/>
    <w:link w:val="a4"/>
    <w:uiPriority w:val="99"/>
    <w:rsid w:val="002A3237"/>
    <w:pPr>
      <w:widowControl w:val="0"/>
    </w:pPr>
    <w:rPr>
      <w:sz w:val="28"/>
    </w:rPr>
  </w:style>
  <w:style w:type="character" w:customStyle="1" w:styleId="a4">
    <w:name w:val="Основной текст Знак"/>
    <w:basedOn w:val="a0"/>
    <w:link w:val="a3"/>
    <w:uiPriority w:val="99"/>
    <w:rsid w:val="002A3237"/>
    <w:rPr>
      <w:rFonts w:ascii="Times New Roman" w:eastAsia="Times New Roman" w:hAnsi="Times New Roman" w:cs="Times New Roman"/>
      <w:sz w:val="28"/>
      <w:szCs w:val="20"/>
      <w:lang w:eastAsia="ru-RU"/>
    </w:rPr>
  </w:style>
  <w:style w:type="paragraph" w:customStyle="1" w:styleId="onestring">
    <w:name w:val="onestring"/>
    <w:basedOn w:val="a"/>
    <w:rsid w:val="00824C51"/>
    <w:pPr>
      <w:jc w:val="right"/>
    </w:pPr>
    <w:rPr>
      <w:sz w:val="22"/>
      <w:szCs w:val="22"/>
    </w:rPr>
  </w:style>
  <w:style w:type="paragraph" w:customStyle="1" w:styleId="newncpi0">
    <w:name w:val="newncpi0"/>
    <w:basedOn w:val="a"/>
    <w:rsid w:val="00824C51"/>
    <w:pPr>
      <w:jc w:val="both"/>
    </w:pPr>
    <w:rPr>
      <w:sz w:val="24"/>
      <w:szCs w:val="24"/>
    </w:rPr>
  </w:style>
  <w:style w:type="character" w:customStyle="1" w:styleId="a5">
    <w:name w:val="Другое_"/>
    <w:basedOn w:val="a0"/>
    <w:link w:val="a6"/>
    <w:rsid w:val="00650B96"/>
    <w:rPr>
      <w:rFonts w:ascii="Times New Roman" w:eastAsia="Times New Roman" w:hAnsi="Times New Roman" w:cs="Times New Roman"/>
      <w:sz w:val="28"/>
      <w:szCs w:val="28"/>
      <w:shd w:val="clear" w:color="auto" w:fill="FFFFFF"/>
    </w:rPr>
  </w:style>
  <w:style w:type="paragraph" w:customStyle="1" w:styleId="a6">
    <w:name w:val="Другое"/>
    <w:basedOn w:val="a"/>
    <w:link w:val="a5"/>
    <w:rsid w:val="00650B96"/>
    <w:pPr>
      <w:widowControl w:val="0"/>
      <w:shd w:val="clear" w:color="auto" w:fill="FFFFFF"/>
    </w:pPr>
    <w:rPr>
      <w:sz w:val="28"/>
      <w:szCs w:val="28"/>
      <w:lang w:eastAsia="en-US"/>
    </w:rPr>
  </w:style>
  <w:style w:type="character" w:customStyle="1" w:styleId="a7">
    <w:name w:val="Подпись к таблице_"/>
    <w:basedOn w:val="a0"/>
    <w:link w:val="a8"/>
    <w:rsid w:val="00650B96"/>
    <w:rPr>
      <w:rFonts w:ascii="Times New Roman" w:eastAsia="Times New Roman" w:hAnsi="Times New Roman" w:cs="Times New Roman"/>
      <w:sz w:val="28"/>
      <w:szCs w:val="28"/>
      <w:shd w:val="clear" w:color="auto" w:fill="FFFFFF"/>
    </w:rPr>
  </w:style>
  <w:style w:type="paragraph" w:customStyle="1" w:styleId="a8">
    <w:name w:val="Подпись к таблице"/>
    <w:basedOn w:val="a"/>
    <w:link w:val="a7"/>
    <w:rsid w:val="00650B96"/>
    <w:pPr>
      <w:widowControl w:val="0"/>
      <w:shd w:val="clear" w:color="auto" w:fill="FFFFFF"/>
    </w:pPr>
    <w:rPr>
      <w:sz w:val="28"/>
      <w:szCs w:val="28"/>
      <w:lang w:eastAsia="en-US"/>
    </w:rPr>
  </w:style>
  <w:style w:type="character" w:customStyle="1" w:styleId="a9">
    <w:name w:val="Основной текст_"/>
    <w:link w:val="1"/>
    <w:rsid w:val="0068568B"/>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9"/>
    <w:rsid w:val="0068568B"/>
    <w:pPr>
      <w:widowControl w:val="0"/>
      <w:shd w:val="clear" w:color="auto" w:fill="FFFFFF"/>
      <w:spacing w:after="540" w:line="394" w:lineRule="exact"/>
    </w:pPr>
    <w:rPr>
      <w:sz w:val="26"/>
      <w:szCs w:val="26"/>
      <w:lang w:eastAsia="en-US"/>
    </w:rPr>
  </w:style>
  <w:style w:type="paragraph" w:customStyle="1" w:styleId="Default">
    <w:name w:val="Default"/>
    <w:rsid w:val="00ED1362"/>
    <w:pPr>
      <w:autoSpaceDE w:val="0"/>
      <w:autoSpaceDN w:val="0"/>
      <w:adjustRightInd w:val="0"/>
      <w:spacing w:after="0" w:line="240" w:lineRule="auto"/>
    </w:pPr>
    <w:rPr>
      <w:rFonts w:ascii="Times New Roman" w:hAnsi="Times New Roman" w:cs="Times New Roman"/>
      <w:color w:val="000000"/>
      <w:sz w:val="24"/>
      <w:szCs w:val="24"/>
    </w:rPr>
  </w:style>
  <w:style w:type="table" w:styleId="aa">
    <w:name w:val="Table Grid"/>
    <w:basedOn w:val="a1"/>
    <w:uiPriority w:val="39"/>
    <w:rsid w:val="00465D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F221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A3237"/>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iPriority w:val="9"/>
    <w:qFormat/>
    <w:rsid w:val="002A3237"/>
    <w:pPr>
      <w:keepNext/>
      <w:widowControl w:val="0"/>
      <w:ind w:firstLine="360"/>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A3237"/>
    <w:rPr>
      <w:rFonts w:ascii="Times New Roman" w:eastAsia="Times New Roman" w:hAnsi="Times New Roman" w:cs="Times New Roman"/>
      <w:sz w:val="28"/>
      <w:szCs w:val="20"/>
      <w:lang w:eastAsia="ru-RU"/>
    </w:rPr>
  </w:style>
  <w:style w:type="paragraph" w:styleId="a3">
    <w:name w:val="Body Text"/>
    <w:basedOn w:val="a"/>
    <w:link w:val="a4"/>
    <w:uiPriority w:val="99"/>
    <w:rsid w:val="002A3237"/>
    <w:pPr>
      <w:widowControl w:val="0"/>
    </w:pPr>
    <w:rPr>
      <w:sz w:val="28"/>
    </w:rPr>
  </w:style>
  <w:style w:type="character" w:customStyle="1" w:styleId="a4">
    <w:name w:val="Основной текст Знак"/>
    <w:basedOn w:val="a0"/>
    <w:link w:val="a3"/>
    <w:uiPriority w:val="99"/>
    <w:rsid w:val="002A3237"/>
    <w:rPr>
      <w:rFonts w:ascii="Times New Roman" w:eastAsia="Times New Roman" w:hAnsi="Times New Roman" w:cs="Times New Roman"/>
      <w:sz w:val="28"/>
      <w:szCs w:val="20"/>
      <w:lang w:eastAsia="ru-RU"/>
    </w:rPr>
  </w:style>
  <w:style w:type="paragraph" w:customStyle="1" w:styleId="onestring">
    <w:name w:val="onestring"/>
    <w:basedOn w:val="a"/>
    <w:rsid w:val="00824C51"/>
    <w:pPr>
      <w:jc w:val="right"/>
    </w:pPr>
    <w:rPr>
      <w:sz w:val="22"/>
      <w:szCs w:val="22"/>
    </w:rPr>
  </w:style>
  <w:style w:type="paragraph" w:customStyle="1" w:styleId="newncpi0">
    <w:name w:val="newncpi0"/>
    <w:basedOn w:val="a"/>
    <w:rsid w:val="00824C51"/>
    <w:pPr>
      <w:jc w:val="both"/>
    </w:pPr>
    <w:rPr>
      <w:sz w:val="24"/>
      <w:szCs w:val="24"/>
    </w:rPr>
  </w:style>
  <w:style w:type="character" w:customStyle="1" w:styleId="a5">
    <w:name w:val="Другое_"/>
    <w:basedOn w:val="a0"/>
    <w:link w:val="a6"/>
    <w:rsid w:val="00650B96"/>
    <w:rPr>
      <w:rFonts w:ascii="Times New Roman" w:eastAsia="Times New Roman" w:hAnsi="Times New Roman" w:cs="Times New Roman"/>
      <w:sz w:val="28"/>
      <w:szCs w:val="28"/>
      <w:shd w:val="clear" w:color="auto" w:fill="FFFFFF"/>
    </w:rPr>
  </w:style>
  <w:style w:type="paragraph" w:customStyle="1" w:styleId="a6">
    <w:name w:val="Другое"/>
    <w:basedOn w:val="a"/>
    <w:link w:val="a5"/>
    <w:rsid w:val="00650B96"/>
    <w:pPr>
      <w:widowControl w:val="0"/>
      <w:shd w:val="clear" w:color="auto" w:fill="FFFFFF"/>
    </w:pPr>
    <w:rPr>
      <w:sz w:val="28"/>
      <w:szCs w:val="28"/>
      <w:lang w:eastAsia="en-US"/>
    </w:rPr>
  </w:style>
  <w:style w:type="character" w:customStyle="1" w:styleId="a7">
    <w:name w:val="Подпись к таблице_"/>
    <w:basedOn w:val="a0"/>
    <w:link w:val="a8"/>
    <w:rsid w:val="00650B96"/>
    <w:rPr>
      <w:rFonts w:ascii="Times New Roman" w:eastAsia="Times New Roman" w:hAnsi="Times New Roman" w:cs="Times New Roman"/>
      <w:sz w:val="28"/>
      <w:szCs w:val="28"/>
      <w:shd w:val="clear" w:color="auto" w:fill="FFFFFF"/>
    </w:rPr>
  </w:style>
  <w:style w:type="paragraph" w:customStyle="1" w:styleId="a8">
    <w:name w:val="Подпись к таблице"/>
    <w:basedOn w:val="a"/>
    <w:link w:val="a7"/>
    <w:rsid w:val="00650B96"/>
    <w:pPr>
      <w:widowControl w:val="0"/>
      <w:shd w:val="clear" w:color="auto" w:fill="FFFFFF"/>
    </w:pPr>
    <w:rPr>
      <w:sz w:val="28"/>
      <w:szCs w:val="28"/>
      <w:lang w:eastAsia="en-US"/>
    </w:rPr>
  </w:style>
  <w:style w:type="character" w:customStyle="1" w:styleId="a9">
    <w:name w:val="Основной текст_"/>
    <w:link w:val="1"/>
    <w:rsid w:val="0068568B"/>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9"/>
    <w:rsid w:val="0068568B"/>
    <w:pPr>
      <w:widowControl w:val="0"/>
      <w:shd w:val="clear" w:color="auto" w:fill="FFFFFF"/>
      <w:spacing w:after="540" w:line="394" w:lineRule="exact"/>
    </w:pPr>
    <w:rPr>
      <w:sz w:val="26"/>
      <w:szCs w:val="26"/>
      <w:lang w:eastAsia="en-US"/>
    </w:rPr>
  </w:style>
  <w:style w:type="paragraph" w:customStyle="1" w:styleId="Default">
    <w:name w:val="Default"/>
    <w:rsid w:val="00ED1362"/>
    <w:pPr>
      <w:autoSpaceDE w:val="0"/>
      <w:autoSpaceDN w:val="0"/>
      <w:adjustRightInd w:val="0"/>
      <w:spacing w:after="0" w:line="240" w:lineRule="auto"/>
    </w:pPr>
    <w:rPr>
      <w:rFonts w:ascii="Times New Roman" w:hAnsi="Times New Roman" w:cs="Times New Roman"/>
      <w:color w:val="000000"/>
      <w:sz w:val="24"/>
      <w:szCs w:val="24"/>
    </w:rPr>
  </w:style>
  <w:style w:type="table" w:styleId="aa">
    <w:name w:val="Table Grid"/>
    <w:basedOn w:val="a1"/>
    <w:uiPriority w:val="39"/>
    <w:rsid w:val="00465D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F221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4216CB7EAD73364A8C08FF5BEECD6A59" ma:contentTypeVersion="0" ma:contentTypeDescription="Создание документа." ma:contentTypeScope="" ma:versionID="b693fa730db6f2d4e0692dd5da85b6a9">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9B887D-AFFA-411E-880A-7A0CF560BD4D}"/>
</file>

<file path=customXml/itemProps2.xml><?xml version="1.0" encoding="utf-8"?>
<ds:datastoreItem xmlns:ds="http://schemas.openxmlformats.org/officeDocument/2006/customXml" ds:itemID="{76594B76-C7EF-4211-BA74-E48272F91436}"/>
</file>

<file path=customXml/itemProps3.xml><?xml version="1.0" encoding="utf-8"?>
<ds:datastoreItem xmlns:ds="http://schemas.openxmlformats.org/officeDocument/2006/customXml" ds:itemID="{F7FA1DC1-23B7-4C82-AEE8-1443C505E72A}"/>
</file>

<file path=docProps/app.xml><?xml version="1.0" encoding="utf-8"?>
<Properties xmlns="http://schemas.openxmlformats.org/officeDocument/2006/extended-properties" xmlns:vt="http://schemas.openxmlformats.org/officeDocument/2006/docPropsVTypes">
  <Template>Normal</Template>
  <TotalTime>1</TotalTime>
  <Pages>15</Pages>
  <Words>4243</Words>
  <Characters>24191</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28378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Natalya Yakubovskaya</cp:lastModifiedBy>
  <cp:revision>2</cp:revision>
  <dcterms:created xsi:type="dcterms:W3CDTF">2022-04-07T10:54:00Z</dcterms:created>
  <dcterms:modified xsi:type="dcterms:W3CDTF">2022-04-07T10:54:00Z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0x0101004216CB7EAD73364A8C08FF5BEECD6A59</vt:lpwstr>
  </property>
</Properties>
</file>